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70630" w14:textId="77777777" w:rsidR="005A64F8" w:rsidRPr="0057023B" w:rsidRDefault="005A64F8" w:rsidP="009C67B6">
      <w:pPr>
        <w:spacing w:after="0" w:line="240" w:lineRule="auto"/>
        <w:ind w:left="5245"/>
        <w:contextualSpacing/>
        <w:rPr>
          <w:rFonts w:ascii="Times New Roman" w:eastAsia="Times New Roman" w:hAnsi="Times New Roman" w:cs="Times New Roman"/>
          <w:sz w:val="24"/>
          <w:szCs w:val="24"/>
          <w:lang w:val="lt-LT"/>
        </w:rPr>
      </w:pPr>
      <w:r w:rsidRPr="0057023B">
        <w:rPr>
          <w:rFonts w:ascii="Times New Roman" w:eastAsia="Times New Roman" w:hAnsi="Times New Roman" w:cs="Times New Roman"/>
          <w:sz w:val="24"/>
          <w:szCs w:val="24"/>
          <w:lang w:val="lt-LT"/>
        </w:rPr>
        <w:t>PATVIRTINTA</w:t>
      </w:r>
    </w:p>
    <w:p w14:paraId="4B050A25" w14:textId="77777777" w:rsidR="005A64F8" w:rsidRPr="0057023B" w:rsidRDefault="005A64F8" w:rsidP="009C67B6">
      <w:pPr>
        <w:spacing w:after="0" w:line="240" w:lineRule="auto"/>
        <w:ind w:left="5245"/>
        <w:contextualSpacing/>
        <w:rPr>
          <w:rFonts w:ascii="Times New Roman" w:eastAsia="Times New Roman" w:hAnsi="Times New Roman" w:cs="Times New Roman"/>
          <w:sz w:val="24"/>
          <w:szCs w:val="24"/>
          <w:lang w:val="lt-LT"/>
        </w:rPr>
      </w:pPr>
      <w:r w:rsidRPr="0057023B">
        <w:rPr>
          <w:rFonts w:ascii="Times New Roman" w:eastAsia="Times New Roman" w:hAnsi="Times New Roman" w:cs="Times New Roman"/>
          <w:sz w:val="24"/>
          <w:szCs w:val="24"/>
          <w:lang w:val="lt-LT"/>
        </w:rPr>
        <w:t>Lietuvos Respublikos kultūros ministro</w:t>
      </w:r>
    </w:p>
    <w:p w14:paraId="1B631BD0" w14:textId="04C6EF21" w:rsidR="005A64F8" w:rsidRPr="0057023B" w:rsidRDefault="005A64F8" w:rsidP="009C67B6">
      <w:pPr>
        <w:spacing w:after="0" w:line="240" w:lineRule="auto"/>
        <w:ind w:left="5245"/>
        <w:contextualSpacing/>
        <w:rPr>
          <w:rFonts w:ascii="Times New Roman" w:eastAsia="Times New Roman" w:hAnsi="Times New Roman" w:cs="Times New Roman"/>
          <w:sz w:val="24"/>
          <w:szCs w:val="24"/>
          <w:lang w:val="lt-LT"/>
        </w:rPr>
      </w:pPr>
      <w:r w:rsidRPr="0057023B">
        <w:rPr>
          <w:rFonts w:ascii="Times New Roman" w:eastAsia="Times New Roman" w:hAnsi="Times New Roman" w:cs="Times New Roman"/>
          <w:sz w:val="24"/>
          <w:szCs w:val="24"/>
          <w:lang w:val="lt-LT"/>
        </w:rPr>
        <w:t xml:space="preserve">2020 m. </w:t>
      </w:r>
      <w:r w:rsidR="004058A9">
        <w:rPr>
          <w:rFonts w:ascii="Times New Roman" w:eastAsia="Times New Roman" w:hAnsi="Times New Roman" w:cs="Times New Roman"/>
          <w:sz w:val="24"/>
          <w:szCs w:val="24"/>
          <w:lang w:val="lt-LT"/>
        </w:rPr>
        <w:t>liepos 31</w:t>
      </w:r>
      <w:r w:rsidRPr="0057023B">
        <w:rPr>
          <w:rFonts w:ascii="Times New Roman" w:eastAsia="Times New Roman" w:hAnsi="Times New Roman" w:cs="Times New Roman"/>
          <w:sz w:val="24"/>
          <w:szCs w:val="24"/>
          <w:lang w:val="lt-LT"/>
        </w:rPr>
        <w:t xml:space="preserve">  d. įsakymu Nr. ĮV-</w:t>
      </w:r>
      <w:r w:rsidR="004058A9">
        <w:rPr>
          <w:rFonts w:ascii="Times New Roman" w:eastAsia="Times New Roman" w:hAnsi="Times New Roman" w:cs="Times New Roman"/>
          <w:sz w:val="24"/>
          <w:szCs w:val="24"/>
          <w:lang w:val="lt-LT"/>
        </w:rPr>
        <w:t>1028</w:t>
      </w:r>
      <w:bookmarkStart w:id="0" w:name="_GoBack"/>
      <w:bookmarkEnd w:id="0"/>
    </w:p>
    <w:p w14:paraId="7A0B1DA2" w14:textId="77777777" w:rsidR="00B71E7E" w:rsidRPr="0057023B" w:rsidRDefault="00B71E7E" w:rsidP="009C67B6">
      <w:pPr>
        <w:spacing w:after="0" w:line="240" w:lineRule="auto"/>
        <w:jc w:val="center"/>
        <w:rPr>
          <w:rFonts w:ascii="Times New Roman" w:hAnsi="Times New Roman" w:cs="Times New Roman"/>
          <w:b/>
          <w:color w:val="000000" w:themeColor="text1"/>
          <w:sz w:val="28"/>
          <w:szCs w:val="24"/>
          <w:lang w:val="lt-LT"/>
        </w:rPr>
      </w:pPr>
    </w:p>
    <w:p w14:paraId="1F957562" w14:textId="77777777" w:rsidR="003A0421" w:rsidRPr="0057023B" w:rsidRDefault="003A0421" w:rsidP="009C67B6">
      <w:pPr>
        <w:spacing w:after="0" w:line="240" w:lineRule="auto"/>
        <w:jc w:val="center"/>
        <w:rPr>
          <w:rFonts w:ascii="Times New Roman" w:hAnsi="Times New Roman" w:cs="Times New Roman"/>
          <w:b/>
          <w:color w:val="000000" w:themeColor="text1"/>
          <w:sz w:val="24"/>
          <w:szCs w:val="24"/>
          <w:lang w:val="lt-LT"/>
        </w:rPr>
      </w:pPr>
    </w:p>
    <w:p w14:paraId="47B42BBF" w14:textId="000AE43F" w:rsidR="00BF557F" w:rsidRPr="0057023B" w:rsidRDefault="00A62ECA" w:rsidP="009C67B6">
      <w:pPr>
        <w:spacing w:after="0" w:line="240" w:lineRule="auto"/>
        <w:jc w:val="center"/>
        <w:rPr>
          <w:rFonts w:ascii="Times New Roman" w:hAnsi="Times New Roman" w:cs="Times New Roman"/>
          <w:b/>
          <w:color w:val="000000" w:themeColor="text1"/>
          <w:sz w:val="24"/>
          <w:szCs w:val="24"/>
          <w:lang w:val="lt-LT"/>
        </w:rPr>
      </w:pPr>
      <w:r w:rsidRPr="0057023B">
        <w:rPr>
          <w:rFonts w:ascii="Times New Roman" w:hAnsi="Times New Roman" w:cs="Times New Roman"/>
          <w:b/>
          <w:color w:val="000000" w:themeColor="text1"/>
          <w:sz w:val="24"/>
          <w:szCs w:val="24"/>
          <w:lang w:val="lt-LT"/>
        </w:rPr>
        <w:t xml:space="preserve">VIEŠŲ </w:t>
      </w:r>
      <w:r w:rsidR="00BA4E03" w:rsidRPr="0057023B">
        <w:rPr>
          <w:rFonts w:ascii="Times New Roman" w:hAnsi="Times New Roman" w:cs="Times New Roman"/>
          <w:b/>
          <w:color w:val="000000" w:themeColor="text1"/>
          <w:sz w:val="24"/>
          <w:szCs w:val="24"/>
          <w:lang w:val="lt-LT"/>
        </w:rPr>
        <w:t xml:space="preserve">KULTŪROS </w:t>
      </w:r>
      <w:r w:rsidR="00611218" w:rsidRPr="0057023B">
        <w:rPr>
          <w:rFonts w:ascii="Times New Roman" w:hAnsi="Times New Roman" w:cs="Times New Roman"/>
          <w:b/>
          <w:color w:val="000000" w:themeColor="text1"/>
          <w:sz w:val="24"/>
          <w:szCs w:val="24"/>
          <w:lang w:val="lt-LT"/>
        </w:rPr>
        <w:t>RENGINIŲ</w:t>
      </w:r>
      <w:r w:rsidR="00C83522" w:rsidRPr="0057023B">
        <w:rPr>
          <w:rFonts w:ascii="Times New Roman" w:hAnsi="Times New Roman" w:cs="Times New Roman"/>
          <w:b/>
          <w:color w:val="000000" w:themeColor="text1"/>
          <w:sz w:val="24"/>
          <w:szCs w:val="24"/>
          <w:lang w:val="lt-LT"/>
        </w:rPr>
        <w:t xml:space="preserve"> </w:t>
      </w:r>
      <w:r w:rsidR="00BA4E03" w:rsidRPr="0057023B">
        <w:rPr>
          <w:rFonts w:ascii="Times New Roman" w:hAnsi="Times New Roman" w:cs="Times New Roman"/>
          <w:b/>
          <w:color w:val="000000" w:themeColor="text1"/>
          <w:sz w:val="24"/>
          <w:szCs w:val="24"/>
          <w:lang w:val="lt-LT"/>
        </w:rPr>
        <w:t>ATVIROSE IR UŽDAROSE ERDVĖSE</w:t>
      </w:r>
      <w:r w:rsidR="00611218" w:rsidRPr="0057023B">
        <w:rPr>
          <w:rFonts w:ascii="Times New Roman" w:hAnsi="Times New Roman" w:cs="Times New Roman"/>
          <w:b/>
          <w:color w:val="000000" w:themeColor="text1"/>
          <w:sz w:val="24"/>
          <w:szCs w:val="24"/>
          <w:lang w:val="lt-LT"/>
        </w:rPr>
        <w:t xml:space="preserve"> ORGANIZAVIM</w:t>
      </w:r>
      <w:r w:rsidR="00C83522" w:rsidRPr="0057023B">
        <w:rPr>
          <w:rFonts w:ascii="Times New Roman" w:hAnsi="Times New Roman" w:cs="Times New Roman"/>
          <w:b/>
          <w:color w:val="000000" w:themeColor="text1"/>
          <w:sz w:val="24"/>
          <w:szCs w:val="24"/>
          <w:lang w:val="lt-LT"/>
        </w:rPr>
        <w:t xml:space="preserve">O REKOMENDACIJOS </w:t>
      </w:r>
      <w:r w:rsidR="0057023B" w:rsidRPr="0057023B">
        <w:rPr>
          <w:rFonts w:ascii="Times New Roman" w:hAnsi="Times New Roman" w:cs="Times New Roman"/>
          <w:b/>
          <w:color w:val="000000" w:themeColor="text1"/>
          <w:sz w:val="24"/>
          <w:szCs w:val="24"/>
          <w:lang w:val="lt-LT"/>
        </w:rPr>
        <w:t xml:space="preserve">EKSTREMALIOSIOS SITUACIJOS DĖL COVID-19 LIGOS PROTRŪKIO LAIKOTARPIU </w:t>
      </w:r>
      <w:r w:rsidR="0057023B" w:rsidRPr="0057023B">
        <w:rPr>
          <w:rFonts w:eastAsia="Times New Roman"/>
          <w:color w:val="212121"/>
        </w:rPr>
        <w:t xml:space="preserve"> </w:t>
      </w:r>
    </w:p>
    <w:p w14:paraId="07DB57C9" w14:textId="77777777" w:rsidR="005A64F8" w:rsidRPr="0057023B" w:rsidRDefault="005A64F8" w:rsidP="009C67B6">
      <w:pPr>
        <w:pStyle w:val="Heading1"/>
        <w:spacing w:before="0" w:line="240" w:lineRule="auto"/>
        <w:jc w:val="center"/>
        <w:rPr>
          <w:rFonts w:ascii="Times New Roman" w:hAnsi="Times New Roman" w:cs="Times New Roman"/>
          <w:b/>
          <w:color w:val="000000" w:themeColor="text1"/>
          <w:sz w:val="24"/>
          <w:szCs w:val="24"/>
          <w:lang w:val="lt-LT"/>
        </w:rPr>
      </w:pPr>
      <w:bookmarkStart w:id="1" w:name="_Toc38446640"/>
    </w:p>
    <w:p w14:paraId="05605924" w14:textId="77777777" w:rsidR="005A64F8" w:rsidRPr="0057023B" w:rsidRDefault="005A64F8" w:rsidP="009C67B6">
      <w:pPr>
        <w:pStyle w:val="Heading1"/>
        <w:spacing w:before="0" w:line="240" w:lineRule="auto"/>
        <w:jc w:val="center"/>
        <w:rPr>
          <w:rFonts w:ascii="Times New Roman" w:hAnsi="Times New Roman" w:cs="Times New Roman"/>
          <w:b/>
          <w:color w:val="000000" w:themeColor="text1"/>
          <w:sz w:val="24"/>
          <w:szCs w:val="24"/>
          <w:lang w:val="lt-LT"/>
        </w:rPr>
      </w:pPr>
      <w:r w:rsidRPr="0057023B">
        <w:rPr>
          <w:rFonts w:ascii="Times New Roman" w:hAnsi="Times New Roman" w:cs="Times New Roman"/>
          <w:b/>
          <w:color w:val="000000" w:themeColor="text1"/>
          <w:sz w:val="24"/>
          <w:szCs w:val="24"/>
          <w:lang w:val="lt-LT"/>
        </w:rPr>
        <w:t>I SKYRIUS</w:t>
      </w:r>
    </w:p>
    <w:bookmarkEnd w:id="1"/>
    <w:p w14:paraId="06839448" w14:textId="083D5C10" w:rsidR="00B71E7E" w:rsidRPr="0057023B" w:rsidRDefault="005A64F8" w:rsidP="009C67B6">
      <w:pPr>
        <w:pStyle w:val="Heading1"/>
        <w:spacing w:before="0" w:line="240" w:lineRule="auto"/>
        <w:jc w:val="center"/>
        <w:rPr>
          <w:rFonts w:ascii="Times New Roman" w:hAnsi="Times New Roman" w:cs="Times New Roman"/>
          <w:b/>
          <w:color w:val="000000" w:themeColor="text1"/>
          <w:sz w:val="24"/>
          <w:szCs w:val="24"/>
          <w:lang w:val="lt-LT"/>
        </w:rPr>
      </w:pPr>
      <w:r w:rsidRPr="0057023B">
        <w:rPr>
          <w:rFonts w:ascii="Times New Roman" w:hAnsi="Times New Roman" w:cs="Times New Roman"/>
          <w:b/>
          <w:color w:val="000000" w:themeColor="text1"/>
          <w:sz w:val="24"/>
          <w:szCs w:val="24"/>
          <w:lang w:val="lt-LT"/>
        </w:rPr>
        <w:t>BENDROSIOS NUOSTATOS</w:t>
      </w:r>
    </w:p>
    <w:p w14:paraId="7767847C" w14:textId="77777777" w:rsidR="00AC01A4" w:rsidRPr="0057023B" w:rsidRDefault="00AC01A4" w:rsidP="009C67B6">
      <w:pPr>
        <w:spacing w:after="0" w:line="240" w:lineRule="auto"/>
        <w:jc w:val="center"/>
        <w:rPr>
          <w:rFonts w:ascii="Times New Roman" w:hAnsi="Times New Roman" w:cs="Times New Roman"/>
          <w:b/>
          <w:color w:val="000000" w:themeColor="text1"/>
          <w:sz w:val="24"/>
          <w:szCs w:val="24"/>
          <w:lang w:val="lt-LT"/>
        </w:rPr>
      </w:pPr>
    </w:p>
    <w:p w14:paraId="227028A9" w14:textId="1567CE69" w:rsidR="00640A67" w:rsidRPr="00233693" w:rsidRDefault="0051139E" w:rsidP="009C67B6">
      <w:pPr>
        <w:pStyle w:val="ListParagraph"/>
        <w:spacing w:after="0" w:line="240" w:lineRule="auto"/>
        <w:ind w:left="0" w:firstLine="851"/>
        <w:jc w:val="both"/>
        <w:rPr>
          <w:rFonts w:ascii="Times New Roman" w:hAnsi="Times New Roman" w:cs="Times New Roman"/>
          <w:color w:val="000000" w:themeColor="text1"/>
          <w:sz w:val="24"/>
          <w:szCs w:val="24"/>
          <w:lang w:val="lt-LT"/>
        </w:rPr>
      </w:pPr>
      <w:r w:rsidRPr="0057023B">
        <w:rPr>
          <w:rFonts w:ascii="Times New Roman" w:hAnsi="Times New Roman" w:cs="Times New Roman"/>
          <w:color w:val="000000" w:themeColor="text1"/>
          <w:sz w:val="24"/>
          <w:szCs w:val="24"/>
          <w:lang w:val="lt-LT"/>
        </w:rPr>
        <w:t xml:space="preserve">1. </w:t>
      </w:r>
      <w:r w:rsidR="00A62ECA" w:rsidRPr="0057023B">
        <w:rPr>
          <w:rFonts w:ascii="Times New Roman" w:hAnsi="Times New Roman" w:cs="Times New Roman"/>
          <w:color w:val="000000" w:themeColor="text1"/>
          <w:sz w:val="24"/>
          <w:szCs w:val="24"/>
          <w:lang w:val="lt-LT"/>
        </w:rPr>
        <w:t>Viešų k</w:t>
      </w:r>
      <w:r w:rsidR="00BA4E03" w:rsidRPr="0057023B">
        <w:rPr>
          <w:rFonts w:ascii="Times New Roman" w:hAnsi="Times New Roman" w:cs="Times New Roman"/>
          <w:color w:val="000000" w:themeColor="text1"/>
          <w:sz w:val="24"/>
          <w:szCs w:val="24"/>
          <w:lang w:val="lt-LT"/>
        </w:rPr>
        <w:t xml:space="preserve">ultūros </w:t>
      </w:r>
      <w:r w:rsidR="00640A67" w:rsidRPr="0057023B">
        <w:rPr>
          <w:rFonts w:ascii="Times New Roman" w:hAnsi="Times New Roman" w:cs="Times New Roman"/>
          <w:color w:val="000000" w:themeColor="text1"/>
          <w:sz w:val="24"/>
          <w:szCs w:val="24"/>
          <w:lang w:val="lt-LT"/>
        </w:rPr>
        <w:t xml:space="preserve">renginių </w:t>
      </w:r>
      <w:r w:rsidR="00A62ECA" w:rsidRPr="0057023B">
        <w:rPr>
          <w:rFonts w:ascii="Times New Roman" w:hAnsi="Times New Roman" w:cs="Times New Roman"/>
          <w:color w:val="000000" w:themeColor="text1"/>
          <w:sz w:val="24"/>
          <w:szCs w:val="24"/>
          <w:lang w:val="lt-LT"/>
        </w:rPr>
        <w:t xml:space="preserve">atvirose ir </w:t>
      </w:r>
      <w:r w:rsidR="00BA4E03" w:rsidRPr="0057023B">
        <w:rPr>
          <w:rFonts w:ascii="Times New Roman" w:hAnsi="Times New Roman" w:cs="Times New Roman"/>
          <w:color w:val="000000" w:themeColor="text1"/>
          <w:sz w:val="24"/>
          <w:szCs w:val="24"/>
          <w:lang w:val="lt-LT"/>
        </w:rPr>
        <w:t>uždarose</w:t>
      </w:r>
      <w:r w:rsidR="00A62ECA" w:rsidRPr="0057023B">
        <w:rPr>
          <w:rFonts w:ascii="Times New Roman" w:hAnsi="Times New Roman" w:cs="Times New Roman"/>
          <w:color w:val="000000" w:themeColor="text1"/>
          <w:sz w:val="24"/>
          <w:szCs w:val="24"/>
          <w:lang w:val="lt-LT"/>
        </w:rPr>
        <w:t xml:space="preserve"> erdvėse organizavimo rekomendacijų </w:t>
      </w:r>
      <w:r w:rsidR="00640A67" w:rsidRPr="0057023B">
        <w:rPr>
          <w:rFonts w:ascii="Times New Roman" w:hAnsi="Times New Roman" w:cs="Times New Roman"/>
          <w:color w:val="000000" w:themeColor="text1"/>
          <w:sz w:val="24"/>
          <w:szCs w:val="24"/>
          <w:lang w:val="lt-LT"/>
        </w:rPr>
        <w:t>(</w:t>
      </w:r>
      <w:r w:rsidR="005F623E" w:rsidRPr="0057023B">
        <w:rPr>
          <w:rFonts w:ascii="Times New Roman" w:hAnsi="Times New Roman" w:cs="Times New Roman"/>
          <w:color w:val="000000" w:themeColor="text1"/>
          <w:sz w:val="24"/>
          <w:szCs w:val="24"/>
          <w:lang w:val="lt-LT"/>
        </w:rPr>
        <w:t xml:space="preserve">toliau – Rekomendacijos) paskirtis – </w:t>
      </w:r>
      <w:r w:rsidR="0057023B" w:rsidRPr="0057023B">
        <w:rPr>
          <w:rFonts w:ascii="Times New Roman" w:hAnsi="Times New Roman" w:cs="Times New Roman"/>
          <w:color w:val="000000" w:themeColor="text1"/>
          <w:sz w:val="24"/>
          <w:szCs w:val="24"/>
          <w:lang w:val="lt-LT"/>
        </w:rPr>
        <w:t xml:space="preserve">ekstremaliosios </w:t>
      </w:r>
      <w:r w:rsidR="0057023B" w:rsidRPr="0057023B">
        <w:rPr>
          <w:rFonts w:ascii="Times New Roman" w:eastAsia="Times New Roman" w:hAnsi="Times New Roman" w:cs="Times New Roman"/>
          <w:color w:val="212121"/>
          <w:sz w:val="24"/>
          <w:szCs w:val="24"/>
        </w:rPr>
        <w:t>situacijos dėl COVID-19 ligos protrūkio laikotarpiu</w:t>
      </w:r>
      <w:r w:rsidR="0057023B" w:rsidRPr="0057023B">
        <w:rPr>
          <w:rFonts w:ascii="Times New Roman" w:hAnsi="Times New Roman" w:cs="Times New Roman"/>
          <w:color w:val="000000" w:themeColor="text1"/>
          <w:sz w:val="24"/>
          <w:szCs w:val="24"/>
          <w:lang w:val="lt-LT"/>
        </w:rPr>
        <w:t xml:space="preserve"> </w:t>
      </w:r>
      <w:r w:rsidR="00DC41CB" w:rsidRPr="0057023B">
        <w:rPr>
          <w:rFonts w:ascii="Times New Roman" w:hAnsi="Times New Roman" w:cs="Times New Roman"/>
          <w:color w:val="000000" w:themeColor="text1"/>
          <w:sz w:val="24"/>
          <w:szCs w:val="24"/>
          <w:lang w:val="lt-LT"/>
        </w:rPr>
        <w:t xml:space="preserve">nustatyti saugos reikalavimus ir paslaugų teikimo sąlygas, kurioms esant </w:t>
      </w:r>
      <w:r w:rsidR="00AC5E34" w:rsidRPr="0057023B">
        <w:rPr>
          <w:rFonts w:ascii="Times New Roman" w:hAnsi="Times New Roman" w:cs="Times New Roman"/>
          <w:color w:val="000000" w:themeColor="text1"/>
          <w:sz w:val="24"/>
          <w:szCs w:val="24"/>
          <w:lang w:val="lt-LT"/>
        </w:rPr>
        <w:t xml:space="preserve">renginius organizuojantys asmenys (toliau – renginio organizatoriai) </w:t>
      </w:r>
      <w:r w:rsidR="00DC41CB" w:rsidRPr="0057023B">
        <w:rPr>
          <w:rFonts w:ascii="Times New Roman" w:hAnsi="Times New Roman" w:cs="Times New Roman"/>
          <w:color w:val="000000" w:themeColor="text1"/>
          <w:sz w:val="24"/>
          <w:szCs w:val="24"/>
          <w:lang w:val="lt-LT"/>
        </w:rPr>
        <w:t xml:space="preserve">galėtų </w:t>
      </w:r>
      <w:r w:rsidR="00640A67" w:rsidRPr="0057023B">
        <w:rPr>
          <w:rFonts w:ascii="Times New Roman" w:hAnsi="Times New Roman" w:cs="Times New Roman"/>
          <w:color w:val="000000" w:themeColor="text1"/>
          <w:sz w:val="24"/>
          <w:szCs w:val="24"/>
          <w:lang w:val="lt-LT"/>
        </w:rPr>
        <w:t xml:space="preserve"> organizuoti </w:t>
      </w:r>
      <w:r w:rsidR="00DC41CB" w:rsidRPr="0057023B">
        <w:rPr>
          <w:rFonts w:ascii="Times New Roman" w:hAnsi="Times New Roman" w:cs="Times New Roman"/>
          <w:color w:val="000000" w:themeColor="text1"/>
          <w:sz w:val="24"/>
          <w:szCs w:val="24"/>
          <w:lang w:val="lt-LT"/>
        </w:rPr>
        <w:t xml:space="preserve">viešus </w:t>
      </w:r>
      <w:r w:rsidR="0024453F" w:rsidRPr="0057023B">
        <w:rPr>
          <w:rFonts w:ascii="Times New Roman" w:hAnsi="Times New Roman" w:cs="Times New Roman"/>
          <w:color w:val="000000" w:themeColor="text1"/>
          <w:sz w:val="24"/>
          <w:szCs w:val="24"/>
          <w:lang w:val="lt-LT"/>
        </w:rPr>
        <w:t xml:space="preserve">kultūros </w:t>
      </w:r>
      <w:r w:rsidR="00DC41CB" w:rsidRPr="0057023B">
        <w:rPr>
          <w:rFonts w:ascii="Times New Roman" w:hAnsi="Times New Roman" w:cs="Times New Roman"/>
          <w:color w:val="000000" w:themeColor="text1"/>
          <w:sz w:val="24"/>
          <w:szCs w:val="24"/>
          <w:lang w:val="lt-LT"/>
        </w:rPr>
        <w:t>renginius atvirose</w:t>
      </w:r>
      <w:r w:rsidR="0024453F" w:rsidRPr="0057023B">
        <w:rPr>
          <w:rFonts w:ascii="Times New Roman" w:hAnsi="Times New Roman" w:cs="Times New Roman"/>
          <w:color w:val="000000" w:themeColor="text1"/>
          <w:sz w:val="24"/>
          <w:szCs w:val="24"/>
          <w:lang w:val="lt-LT"/>
        </w:rPr>
        <w:t xml:space="preserve"> ir</w:t>
      </w:r>
      <w:r w:rsidR="0024453F">
        <w:rPr>
          <w:rFonts w:ascii="Times New Roman" w:hAnsi="Times New Roman" w:cs="Times New Roman"/>
          <w:color w:val="000000" w:themeColor="text1"/>
          <w:sz w:val="24"/>
          <w:szCs w:val="24"/>
          <w:lang w:val="lt-LT"/>
        </w:rPr>
        <w:t xml:space="preserve"> uždarose</w:t>
      </w:r>
      <w:r w:rsidR="00DC41CB">
        <w:rPr>
          <w:rFonts w:ascii="Times New Roman" w:hAnsi="Times New Roman" w:cs="Times New Roman"/>
          <w:color w:val="000000" w:themeColor="text1"/>
          <w:sz w:val="24"/>
          <w:szCs w:val="24"/>
          <w:lang w:val="lt-LT"/>
        </w:rPr>
        <w:t xml:space="preserve"> erdvėse (toliau – renginiai) </w:t>
      </w:r>
      <w:r w:rsidR="00640A67" w:rsidRPr="00233693">
        <w:rPr>
          <w:rFonts w:ascii="Times New Roman" w:hAnsi="Times New Roman" w:cs="Times New Roman"/>
          <w:color w:val="000000" w:themeColor="text1"/>
          <w:sz w:val="24"/>
          <w:szCs w:val="24"/>
          <w:lang w:val="lt-LT"/>
        </w:rPr>
        <w:t xml:space="preserve">. </w:t>
      </w:r>
    </w:p>
    <w:p w14:paraId="7523018C" w14:textId="13607541" w:rsidR="00640A67" w:rsidRDefault="0051139E" w:rsidP="009C67B6">
      <w:pPr>
        <w:pStyle w:val="ListParagraph"/>
        <w:spacing w:after="0" w:line="240" w:lineRule="auto"/>
        <w:ind w:left="0" w:firstLine="851"/>
        <w:jc w:val="both"/>
        <w:rPr>
          <w:rFonts w:ascii="Times New Roman" w:hAnsi="Times New Roman" w:cs="Times New Roman"/>
          <w:color w:val="000000" w:themeColor="text1"/>
          <w:sz w:val="24"/>
          <w:szCs w:val="24"/>
          <w:lang w:val="lt-LT"/>
        </w:rPr>
      </w:pPr>
      <w:r w:rsidRPr="00233693">
        <w:rPr>
          <w:rFonts w:ascii="Times New Roman" w:hAnsi="Times New Roman" w:cs="Times New Roman"/>
          <w:color w:val="000000" w:themeColor="text1"/>
          <w:sz w:val="24"/>
          <w:szCs w:val="24"/>
          <w:lang w:val="lt-LT"/>
        </w:rPr>
        <w:t>2.</w:t>
      </w:r>
      <w:r w:rsidR="00E42147">
        <w:rPr>
          <w:rFonts w:ascii="Times New Roman" w:hAnsi="Times New Roman" w:cs="Times New Roman"/>
          <w:color w:val="000000" w:themeColor="text1"/>
          <w:sz w:val="24"/>
          <w:szCs w:val="24"/>
          <w:lang w:val="lt-LT"/>
        </w:rPr>
        <w:t xml:space="preserve"> </w:t>
      </w:r>
      <w:r w:rsidR="00E42147" w:rsidRPr="00233693">
        <w:rPr>
          <w:rFonts w:ascii="Times New Roman" w:hAnsi="Times New Roman" w:cs="Times New Roman"/>
          <w:color w:val="000000" w:themeColor="text1"/>
          <w:sz w:val="24"/>
          <w:szCs w:val="24"/>
          <w:lang w:val="lt-LT"/>
        </w:rPr>
        <w:t xml:space="preserve">Rekomendacijos parengtos vadovaujantis </w:t>
      </w:r>
      <w:r w:rsidR="00E42147" w:rsidRPr="00233693">
        <w:rPr>
          <w:rFonts w:ascii="Times New Roman" w:hAnsi="Times New Roman" w:cs="Times New Roman"/>
          <w:color w:val="000000"/>
          <w:sz w:val="24"/>
          <w:szCs w:val="24"/>
          <w:lang w:val="lt-LT"/>
        </w:rPr>
        <w:t>Lietuvos Respublikos Vyriausybės 2020 m. vasario 26 d. nutarimu Nr. 152 „Dėl valstybės lygio ekstremalios</w:t>
      </w:r>
      <w:r w:rsidR="00E42147">
        <w:rPr>
          <w:rFonts w:ascii="Times New Roman" w:hAnsi="Times New Roman" w:cs="Times New Roman"/>
          <w:color w:val="000000"/>
          <w:sz w:val="24"/>
          <w:szCs w:val="24"/>
          <w:lang w:val="lt-LT"/>
        </w:rPr>
        <w:t>ios</w:t>
      </w:r>
      <w:r w:rsidR="00E42147" w:rsidRPr="00233693">
        <w:rPr>
          <w:rFonts w:ascii="Times New Roman" w:hAnsi="Times New Roman" w:cs="Times New Roman"/>
          <w:color w:val="000000"/>
          <w:sz w:val="24"/>
          <w:szCs w:val="24"/>
          <w:lang w:val="lt-LT"/>
        </w:rPr>
        <w:t xml:space="preserve"> situacijos paskelbimo“, </w:t>
      </w:r>
      <w:r w:rsidR="00E42147">
        <w:rPr>
          <w:rFonts w:ascii="Times New Roman" w:hAnsi="Times New Roman" w:cs="Times New Roman"/>
          <w:color w:val="000000"/>
          <w:sz w:val="24"/>
          <w:szCs w:val="24"/>
          <w:lang w:val="lt-LT"/>
        </w:rPr>
        <w:t xml:space="preserve">Lietuvos Respublikos sveikatos apsaugos ministro – valstybės lygio ekstremaliosios situacijos valstybės operacijų centro vadovo 2020 m. birželio 15 d. sprendimu Nr. V-1462 „Dėl kultūros, pramogų ir kitų renginių organizavimo būtinųjų </w:t>
      </w:r>
      <w:r w:rsidR="00E42147" w:rsidRPr="00830FC7">
        <w:rPr>
          <w:rFonts w:ascii="Times New Roman" w:hAnsi="Times New Roman" w:cs="Times New Roman"/>
          <w:color w:val="000000"/>
          <w:sz w:val="24"/>
          <w:szCs w:val="24"/>
          <w:lang w:val="lt-LT"/>
        </w:rPr>
        <w:t>sąlygų“</w:t>
      </w:r>
      <w:r w:rsidR="00830FC7" w:rsidRPr="00830FC7">
        <w:rPr>
          <w:rFonts w:ascii="Times New Roman" w:hAnsi="Times New Roman" w:cs="Times New Roman"/>
          <w:color w:val="000000"/>
          <w:sz w:val="24"/>
          <w:szCs w:val="24"/>
          <w:lang w:val="lt-LT"/>
        </w:rPr>
        <w:t>.</w:t>
      </w:r>
      <w:r w:rsidRPr="00233693">
        <w:rPr>
          <w:rFonts w:ascii="Times New Roman" w:hAnsi="Times New Roman" w:cs="Times New Roman"/>
          <w:color w:val="000000" w:themeColor="text1"/>
          <w:sz w:val="24"/>
          <w:szCs w:val="24"/>
          <w:lang w:val="lt-LT"/>
        </w:rPr>
        <w:t xml:space="preserve"> </w:t>
      </w:r>
    </w:p>
    <w:p w14:paraId="09F2378C" w14:textId="28C7067C" w:rsidR="007B46C5" w:rsidRDefault="005C1DEE" w:rsidP="009C67B6">
      <w:pPr>
        <w:pStyle w:val="ListParagraph"/>
        <w:spacing w:after="0" w:line="240" w:lineRule="auto"/>
        <w:ind w:left="0" w:firstLine="851"/>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3. Renginio atlikėjai, kūrėjai, organizatoriai ir aptarnaujantis personalas nėra laikomi renginio žiūrovais ir (ar) dalyviais. </w:t>
      </w:r>
    </w:p>
    <w:p w14:paraId="6ACF2B8F" w14:textId="36738C67" w:rsidR="007B46C5" w:rsidRDefault="00E42147" w:rsidP="007B46C5">
      <w:pPr>
        <w:pStyle w:val="ListParagraph"/>
        <w:spacing w:after="0" w:line="240" w:lineRule="auto"/>
        <w:ind w:left="0" w:firstLine="851"/>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4. Privalomus reikalavimus ir sąlygas renginiams ir renginių organizatoriams nustato </w:t>
      </w:r>
      <w:r w:rsidRPr="00233693">
        <w:rPr>
          <w:rFonts w:ascii="Times New Roman" w:hAnsi="Times New Roman" w:cs="Times New Roman"/>
          <w:color w:val="000000"/>
          <w:sz w:val="24"/>
          <w:szCs w:val="24"/>
          <w:lang w:val="lt-LT"/>
        </w:rPr>
        <w:t xml:space="preserve">Lietuvos Respublikos Vyriausybės 2020 m. </w:t>
      </w:r>
      <w:r>
        <w:rPr>
          <w:rFonts w:ascii="Times New Roman" w:hAnsi="Times New Roman" w:cs="Times New Roman"/>
          <w:color w:val="000000"/>
          <w:sz w:val="24"/>
          <w:szCs w:val="24"/>
          <w:lang w:val="lt-LT"/>
        </w:rPr>
        <w:t>vasario 26 d. nutarimas</w:t>
      </w:r>
      <w:r w:rsidRPr="00233693">
        <w:rPr>
          <w:rFonts w:ascii="Times New Roman" w:hAnsi="Times New Roman" w:cs="Times New Roman"/>
          <w:color w:val="000000"/>
          <w:sz w:val="24"/>
          <w:szCs w:val="24"/>
          <w:lang w:val="lt-LT"/>
        </w:rPr>
        <w:t xml:space="preserve"> Nr. 152 „Dėl valstybės lygio ekstremalios</w:t>
      </w:r>
      <w:r>
        <w:rPr>
          <w:rFonts w:ascii="Times New Roman" w:hAnsi="Times New Roman" w:cs="Times New Roman"/>
          <w:color w:val="000000"/>
          <w:sz w:val="24"/>
          <w:szCs w:val="24"/>
          <w:lang w:val="lt-LT"/>
        </w:rPr>
        <w:t>ios</w:t>
      </w:r>
      <w:r w:rsidRPr="00233693">
        <w:rPr>
          <w:rFonts w:ascii="Times New Roman" w:hAnsi="Times New Roman" w:cs="Times New Roman"/>
          <w:color w:val="000000"/>
          <w:sz w:val="24"/>
          <w:szCs w:val="24"/>
          <w:lang w:val="lt-LT"/>
        </w:rPr>
        <w:t xml:space="preserve"> situacijos paskelbimo“, </w:t>
      </w:r>
      <w:r>
        <w:rPr>
          <w:rFonts w:ascii="Times New Roman" w:hAnsi="Times New Roman" w:cs="Times New Roman"/>
          <w:color w:val="000000"/>
          <w:sz w:val="24"/>
          <w:szCs w:val="24"/>
          <w:lang w:val="lt-LT"/>
        </w:rPr>
        <w:t>Lietuvos Respublikos sveikatos apsaugos ministro – valstybės lygio ekstremaliosios situacijos valstybės operacijų centro vadovo 2020 m. birželio 15 d. sprendimas Nr. V-1462 „Dėl kultūros, pramogų ir kitų renginių organizavimo būtinųjų sąlygų“ ir kiti Lietuvos Respublikos sveikatos apsaugos ministro – valstybės lygio ekstremaliosios situacijos valstybės operacijų centro vadovo sprendimai.</w:t>
      </w:r>
    </w:p>
    <w:p w14:paraId="2C49B9AC" w14:textId="77777777" w:rsidR="007B46C5" w:rsidRDefault="007B46C5" w:rsidP="009C67B6">
      <w:pPr>
        <w:pStyle w:val="ListParagraph"/>
        <w:spacing w:after="0" w:line="240" w:lineRule="auto"/>
        <w:ind w:left="0" w:firstLine="851"/>
        <w:jc w:val="both"/>
        <w:rPr>
          <w:rFonts w:ascii="Times New Roman" w:hAnsi="Times New Roman" w:cs="Times New Roman"/>
          <w:color w:val="000000"/>
          <w:sz w:val="24"/>
          <w:szCs w:val="24"/>
          <w:lang w:val="lt-LT"/>
        </w:rPr>
      </w:pPr>
    </w:p>
    <w:p w14:paraId="475CB2E2" w14:textId="77777777" w:rsidR="005F623E" w:rsidRPr="00233693" w:rsidRDefault="000D2645" w:rsidP="009C67B6">
      <w:pPr>
        <w:pStyle w:val="Heading1"/>
        <w:spacing w:before="0" w:line="240" w:lineRule="auto"/>
        <w:jc w:val="center"/>
        <w:rPr>
          <w:rFonts w:ascii="Times New Roman" w:hAnsi="Times New Roman" w:cs="Times New Roman"/>
          <w:b/>
          <w:color w:val="000000" w:themeColor="text1"/>
          <w:sz w:val="24"/>
          <w:szCs w:val="24"/>
          <w:lang w:val="lt-LT"/>
        </w:rPr>
      </w:pPr>
      <w:bookmarkStart w:id="2" w:name="_Toc38446643"/>
      <w:r w:rsidRPr="00233693">
        <w:rPr>
          <w:rFonts w:ascii="Times New Roman" w:hAnsi="Times New Roman" w:cs="Times New Roman"/>
          <w:b/>
          <w:color w:val="000000" w:themeColor="text1"/>
          <w:sz w:val="24"/>
          <w:szCs w:val="24"/>
          <w:lang w:val="lt-LT"/>
        </w:rPr>
        <w:t>II SKYRIUS</w:t>
      </w:r>
      <w:bookmarkEnd w:id="2"/>
    </w:p>
    <w:p w14:paraId="055E2B59" w14:textId="7A252D1B" w:rsidR="000D2645" w:rsidRPr="00233693" w:rsidRDefault="00611218" w:rsidP="009C67B6">
      <w:pPr>
        <w:pStyle w:val="Heading1"/>
        <w:spacing w:before="0" w:line="240" w:lineRule="auto"/>
        <w:jc w:val="center"/>
        <w:rPr>
          <w:rFonts w:ascii="Times New Roman" w:hAnsi="Times New Roman" w:cs="Times New Roman"/>
          <w:b/>
          <w:color w:val="000000" w:themeColor="text1"/>
          <w:sz w:val="24"/>
          <w:szCs w:val="24"/>
          <w:lang w:val="lt-LT"/>
        </w:rPr>
      </w:pPr>
      <w:bookmarkStart w:id="3" w:name="_Toc38446644"/>
      <w:r w:rsidRPr="00233693">
        <w:rPr>
          <w:rFonts w:ascii="Times New Roman" w:hAnsi="Times New Roman" w:cs="Times New Roman"/>
          <w:b/>
          <w:color w:val="000000" w:themeColor="text1"/>
          <w:sz w:val="24"/>
          <w:szCs w:val="24"/>
          <w:lang w:val="lt-LT"/>
        </w:rPr>
        <w:t>RENGINI</w:t>
      </w:r>
      <w:r w:rsidR="00CF6430">
        <w:rPr>
          <w:rFonts w:ascii="Times New Roman" w:hAnsi="Times New Roman" w:cs="Times New Roman"/>
          <w:b/>
          <w:color w:val="000000" w:themeColor="text1"/>
          <w:sz w:val="24"/>
          <w:szCs w:val="24"/>
          <w:lang w:val="lt-LT"/>
        </w:rPr>
        <w:t>Ų</w:t>
      </w:r>
      <w:r w:rsidR="003F1838" w:rsidRPr="00233693">
        <w:rPr>
          <w:rFonts w:ascii="Times New Roman" w:hAnsi="Times New Roman" w:cs="Times New Roman"/>
          <w:b/>
          <w:color w:val="000000" w:themeColor="text1"/>
          <w:sz w:val="24"/>
          <w:szCs w:val="24"/>
          <w:lang w:val="lt-LT"/>
        </w:rPr>
        <w:t xml:space="preserve"> </w:t>
      </w:r>
      <w:bookmarkEnd w:id="3"/>
      <w:r w:rsidR="00CF6430">
        <w:rPr>
          <w:rFonts w:ascii="Times New Roman" w:hAnsi="Times New Roman" w:cs="Times New Roman"/>
          <w:b/>
          <w:color w:val="000000" w:themeColor="text1"/>
          <w:sz w:val="24"/>
          <w:szCs w:val="24"/>
          <w:lang w:val="lt-LT"/>
        </w:rPr>
        <w:t xml:space="preserve"> ORGANIZAVIMAS</w:t>
      </w:r>
    </w:p>
    <w:p w14:paraId="6457ED9C" w14:textId="77777777" w:rsidR="00D7408B" w:rsidRPr="00233693" w:rsidRDefault="00D7408B" w:rsidP="009C67B6">
      <w:pPr>
        <w:spacing w:after="0" w:line="240" w:lineRule="auto"/>
        <w:ind w:firstLine="851"/>
        <w:rPr>
          <w:rFonts w:ascii="Times New Roman" w:hAnsi="Times New Roman" w:cs="Times New Roman"/>
          <w:sz w:val="24"/>
          <w:szCs w:val="24"/>
          <w:lang w:val="lt-LT"/>
        </w:rPr>
      </w:pPr>
    </w:p>
    <w:p w14:paraId="3210F70B" w14:textId="39BEC215" w:rsidR="00BC3C9A" w:rsidRPr="00233693" w:rsidRDefault="002D452E" w:rsidP="009C67B6">
      <w:pPr>
        <w:spacing w:after="0" w:line="240" w:lineRule="auto"/>
        <w:ind w:firstLine="851"/>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5</w:t>
      </w:r>
      <w:r w:rsidR="004178E6" w:rsidRPr="00233693">
        <w:rPr>
          <w:rFonts w:ascii="Times New Roman" w:hAnsi="Times New Roman" w:cs="Times New Roman"/>
          <w:color w:val="000000" w:themeColor="text1"/>
          <w:sz w:val="24"/>
          <w:szCs w:val="24"/>
          <w:lang w:val="lt-LT"/>
        </w:rPr>
        <w:t xml:space="preserve">. </w:t>
      </w:r>
      <w:r w:rsidR="004329AB">
        <w:rPr>
          <w:rFonts w:ascii="Times New Roman" w:hAnsi="Times New Roman" w:cs="Times New Roman"/>
          <w:color w:val="000000" w:themeColor="text1"/>
          <w:sz w:val="24"/>
          <w:szCs w:val="24"/>
          <w:lang w:val="lt-LT"/>
        </w:rPr>
        <w:t xml:space="preserve"> R</w:t>
      </w:r>
      <w:r w:rsidR="0027209E">
        <w:rPr>
          <w:rFonts w:ascii="Times New Roman" w:hAnsi="Times New Roman" w:cs="Times New Roman"/>
          <w:color w:val="000000" w:themeColor="text1"/>
          <w:sz w:val="24"/>
          <w:szCs w:val="24"/>
          <w:lang w:val="lt-LT"/>
        </w:rPr>
        <w:t>enginio organizatoriui</w:t>
      </w:r>
      <w:r w:rsidR="00DB6A44" w:rsidRPr="00233693">
        <w:rPr>
          <w:rFonts w:ascii="Times New Roman" w:hAnsi="Times New Roman" w:cs="Times New Roman"/>
          <w:color w:val="000000" w:themeColor="text1"/>
          <w:sz w:val="24"/>
          <w:szCs w:val="24"/>
          <w:lang w:val="lt-LT"/>
        </w:rPr>
        <w:t xml:space="preserve"> </w:t>
      </w:r>
      <w:r w:rsidR="00B03C10" w:rsidRPr="00233693">
        <w:rPr>
          <w:rFonts w:ascii="Times New Roman" w:hAnsi="Times New Roman" w:cs="Times New Roman"/>
          <w:color w:val="000000" w:themeColor="text1"/>
          <w:sz w:val="24"/>
          <w:szCs w:val="24"/>
          <w:lang w:val="lt-LT"/>
        </w:rPr>
        <w:t>rekomenduojama:</w:t>
      </w:r>
      <w:bookmarkStart w:id="4" w:name="17dp8vu" w:colFirst="0" w:colLast="0"/>
      <w:bookmarkEnd w:id="4"/>
    </w:p>
    <w:p w14:paraId="65BFA6F0" w14:textId="4EC8BDCA" w:rsidR="00B139A7" w:rsidRPr="00E42147" w:rsidRDefault="002D452E" w:rsidP="009C67B6">
      <w:pPr>
        <w:spacing w:after="0" w:line="240" w:lineRule="auto"/>
        <w:ind w:firstLine="851"/>
        <w:jc w:val="both"/>
        <w:rPr>
          <w:rFonts w:ascii="Times New Roman" w:hAnsi="Times New Roman" w:cs="Times New Roman"/>
          <w:color w:val="000000" w:themeColor="text1"/>
          <w:sz w:val="24"/>
          <w:szCs w:val="24"/>
          <w:lang w:val="lt-LT"/>
        </w:rPr>
      </w:pPr>
      <w:r w:rsidRPr="00E42147">
        <w:rPr>
          <w:rFonts w:ascii="Times New Roman" w:hAnsi="Times New Roman" w:cs="Times New Roman"/>
          <w:color w:val="000000" w:themeColor="text1"/>
          <w:sz w:val="24"/>
          <w:szCs w:val="24"/>
          <w:lang w:val="lt-LT"/>
        </w:rPr>
        <w:t>5</w:t>
      </w:r>
      <w:r w:rsidR="00B139A7" w:rsidRPr="00E42147">
        <w:rPr>
          <w:rFonts w:ascii="Times New Roman" w:hAnsi="Times New Roman" w:cs="Times New Roman"/>
          <w:color w:val="000000" w:themeColor="text1"/>
          <w:sz w:val="24"/>
          <w:szCs w:val="24"/>
          <w:lang w:val="lt-LT"/>
        </w:rPr>
        <w:t>.</w:t>
      </w:r>
      <w:r w:rsidR="00C83522" w:rsidRPr="00E42147">
        <w:rPr>
          <w:rFonts w:ascii="Times New Roman" w:hAnsi="Times New Roman" w:cs="Times New Roman"/>
          <w:color w:val="000000" w:themeColor="text1"/>
          <w:sz w:val="24"/>
          <w:szCs w:val="24"/>
          <w:lang w:val="lt-LT"/>
        </w:rPr>
        <w:t>1</w:t>
      </w:r>
      <w:r w:rsidR="00B139A7" w:rsidRPr="00E42147">
        <w:rPr>
          <w:rFonts w:ascii="Times New Roman" w:hAnsi="Times New Roman" w:cs="Times New Roman"/>
          <w:color w:val="000000" w:themeColor="text1"/>
          <w:sz w:val="24"/>
          <w:szCs w:val="24"/>
          <w:lang w:val="lt-LT"/>
        </w:rPr>
        <w:t>.</w:t>
      </w:r>
      <w:r w:rsidR="00E42147" w:rsidRPr="00E42147">
        <w:rPr>
          <w:rFonts w:ascii="Times New Roman" w:hAnsi="Times New Roman" w:cs="Times New Roman"/>
          <w:color w:val="000000" w:themeColor="text1"/>
          <w:sz w:val="24"/>
          <w:szCs w:val="24"/>
        </w:rPr>
        <w:t xml:space="preserve"> prieš pradedant teikti paslaugas žiūrovams ir (ar) dalyviams visus renginio organizatorius, nepriklausomai nuo to, ar pagal savo darbo pobūdį (funkcijas) jie turi tiesioginį kontaktą su žiūrovais ir (ar) dalyviais, ar ne, supažindinti su saugaus darbo valstybės lygio ekstremaliosios situacijos laikotarpiu reikalavimais</w:t>
      </w:r>
      <w:r w:rsidR="00B139A7" w:rsidRPr="00E42147">
        <w:rPr>
          <w:rFonts w:ascii="Times New Roman" w:hAnsi="Times New Roman" w:cs="Times New Roman"/>
          <w:color w:val="000000" w:themeColor="text1"/>
          <w:sz w:val="24"/>
          <w:szCs w:val="24"/>
          <w:lang w:val="lt-LT"/>
        </w:rPr>
        <w:t>;</w:t>
      </w:r>
    </w:p>
    <w:p w14:paraId="04741FC8" w14:textId="7FD3B674" w:rsidR="00B139A7" w:rsidRPr="00E42147" w:rsidRDefault="002D452E" w:rsidP="009C67B6">
      <w:pPr>
        <w:spacing w:after="0" w:line="240" w:lineRule="auto"/>
        <w:ind w:firstLine="851"/>
        <w:jc w:val="both"/>
        <w:rPr>
          <w:rFonts w:ascii="Times New Roman" w:hAnsi="Times New Roman" w:cs="Times New Roman"/>
          <w:color w:val="FF0000"/>
          <w:sz w:val="24"/>
          <w:szCs w:val="24"/>
          <w:lang w:val="lt-LT"/>
        </w:rPr>
      </w:pPr>
      <w:r w:rsidRPr="00E42147">
        <w:rPr>
          <w:rFonts w:ascii="Times New Roman" w:hAnsi="Times New Roman" w:cs="Times New Roman"/>
          <w:color w:val="000000" w:themeColor="text1"/>
          <w:sz w:val="24"/>
          <w:szCs w:val="24"/>
          <w:lang w:val="lt-LT"/>
        </w:rPr>
        <w:t>5</w:t>
      </w:r>
      <w:r w:rsidR="00B139A7" w:rsidRPr="00E42147">
        <w:rPr>
          <w:rFonts w:ascii="Times New Roman" w:hAnsi="Times New Roman" w:cs="Times New Roman"/>
          <w:color w:val="000000" w:themeColor="text1"/>
          <w:sz w:val="24"/>
          <w:szCs w:val="24"/>
          <w:lang w:val="lt-LT"/>
        </w:rPr>
        <w:t>.</w:t>
      </w:r>
      <w:r w:rsidR="00C83522" w:rsidRPr="00E42147">
        <w:rPr>
          <w:rFonts w:ascii="Times New Roman" w:hAnsi="Times New Roman" w:cs="Times New Roman"/>
          <w:color w:val="000000" w:themeColor="text1"/>
          <w:sz w:val="24"/>
          <w:szCs w:val="24"/>
          <w:lang w:val="lt-LT"/>
        </w:rPr>
        <w:t>2</w:t>
      </w:r>
      <w:r w:rsidR="00B139A7" w:rsidRPr="00E42147">
        <w:rPr>
          <w:rFonts w:ascii="Times New Roman" w:hAnsi="Times New Roman" w:cs="Times New Roman"/>
          <w:color w:val="000000" w:themeColor="text1"/>
          <w:sz w:val="24"/>
          <w:szCs w:val="24"/>
          <w:lang w:val="lt-LT"/>
        </w:rPr>
        <w:t xml:space="preserve">. atsižvelgiant į numatomo renginio apimtis ir esant būtinybei </w:t>
      </w:r>
      <w:r w:rsidR="00AC5E34" w:rsidRPr="00E42147">
        <w:rPr>
          <w:rFonts w:ascii="Times New Roman" w:hAnsi="Times New Roman" w:cs="Times New Roman"/>
          <w:color w:val="000000" w:themeColor="text1"/>
          <w:sz w:val="24"/>
          <w:szCs w:val="24"/>
          <w:lang w:val="lt-LT"/>
        </w:rPr>
        <w:t>regu</w:t>
      </w:r>
      <w:r w:rsidR="00B139A7" w:rsidRPr="00E42147">
        <w:rPr>
          <w:rFonts w:ascii="Times New Roman" w:hAnsi="Times New Roman" w:cs="Times New Roman"/>
          <w:color w:val="000000" w:themeColor="text1"/>
          <w:sz w:val="24"/>
          <w:szCs w:val="24"/>
          <w:lang w:val="lt-LT"/>
        </w:rPr>
        <w:t xml:space="preserve">liuoti </w:t>
      </w:r>
      <w:r w:rsidR="00AC5E34" w:rsidRPr="00E42147">
        <w:rPr>
          <w:rFonts w:ascii="Times New Roman" w:hAnsi="Times New Roman" w:cs="Times New Roman"/>
          <w:color w:val="000000" w:themeColor="text1"/>
          <w:sz w:val="24"/>
          <w:szCs w:val="24"/>
          <w:lang w:val="lt-LT"/>
        </w:rPr>
        <w:t xml:space="preserve">žiūrovų ir (ar) dalyvių </w:t>
      </w:r>
      <w:r w:rsidR="00B139A7" w:rsidRPr="00E42147">
        <w:rPr>
          <w:rFonts w:ascii="Times New Roman" w:hAnsi="Times New Roman" w:cs="Times New Roman"/>
          <w:color w:val="000000" w:themeColor="text1"/>
          <w:sz w:val="24"/>
          <w:szCs w:val="24"/>
          <w:lang w:val="lt-LT"/>
        </w:rPr>
        <w:t xml:space="preserve">srautus bei jų judėjimą </w:t>
      </w:r>
      <w:r w:rsidR="00233693" w:rsidRPr="00E42147">
        <w:rPr>
          <w:rFonts w:ascii="Times New Roman" w:hAnsi="Times New Roman" w:cs="Times New Roman"/>
          <w:color w:val="000000" w:themeColor="text1"/>
          <w:sz w:val="24"/>
          <w:szCs w:val="24"/>
          <w:lang w:val="lt-LT"/>
        </w:rPr>
        <w:t>renginio</w:t>
      </w:r>
      <w:r w:rsidR="00B139A7" w:rsidRPr="00E42147">
        <w:rPr>
          <w:rFonts w:ascii="Times New Roman" w:hAnsi="Times New Roman" w:cs="Times New Roman"/>
          <w:color w:val="000000" w:themeColor="text1"/>
          <w:sz w:val="24"/>
          <w:szCs w:val="24"/>
          <w:lang w:val="lt-LT"/>
        </w:rPr>
        <w:t xml:space="preserve"> patalpose ir (arba) teritorijoje, iš anksto parengti ir įdiegti </w:t>
      </w:r>
      <w:r w:rsidR="00AC5E34" w:rsidRPr="00E42147">
        <w:rPr>
          <w:rFonts w:ascii="Times New Roman" w:hAnsi="Times New Roman" w:cs="Times New Roman"/>
          <w:color w:val="000000" w:themeColor="text1"/>
          <w:sz w:val="24"/>
          <w:szCs w:val="24"/>
          <w:lang w:val="lt-LT"/>
        </w:rPr>
        <w:t xml:space="preserve">žiūrovų ir (ar) dalyvių </w:t>
      </w:r>
      <w:r w:rsidR="00B139A7" w:rsidRPr="00830FC7">
        <w:rPr>
          <w:rFonts w:ascii="Times New Roman" w:hAnsi="Times New Roman" w:cs="Times New Roman"/>
          <w:sz w:val="24"/>
          <w:szCs w:val="24"/>
          <w:lang w:val="lt-LT"/>
        </w:rPr>
        <w:t>orientavimo informacinę sistemą (nuorodas,</w:t>
      </w:r>
      <w:r w:rsidR="00141234" w:rsidRPr="00830FC7">
        <w:rPr>
          <w:rFonts w:ascii="Times New Roman" w:hAnsi="Times New Roman" w:cs="Times New Roman"/>
          <w:sz w:val="24"/>
          <w:szCs w:val="24"/>
          <w:lang w:val="lt-LT"/>
        </w:rPr>
        <w:t xml:space="preserve"> įspėjamuosius ženklus, užtvaras ir kt.) ir užtikrinti, kad jos būtų laikomasi</w:t>
      </w:r>
      <w:r w:rsidR="00E42147" w:rsidRPr="00830FC7">
        <w:rPr>
          <w:rFonts w:ascii="Times New Roman" w:hAnsi="Times New Roman" w:cs="Times New Roman"/>
          <w:sz w:val="24"/>
          <w:szCs w:val="24"/>
          <w:lang w:val="lt-LT"/>
        </w:rPr>
        <w:t>. Tuo atveju, jeigu renginio žiūrovų skaičius viršija 500 – pasirengti žiūrovų srautų valdymo planą</w:t>
      </w:r>
      <w:r w:rsidR="00830FC7" w:rsidRPr="00830FC7">
        <w:rPr>
          <w:rFonts w:ascii="Times New Roman" w:hAnsi="Times New Roman" w:cs="Times New Roman"/>
          <w:sz w:val="24"/>
          <w:szCs w:val="24"/>
          <w:lang w:val="lt-LT"/>
        </w:rPr>
        <w:t>.</w:t>
      </w:r>
      <w:r w:rsidR="00141234" w:rsidRPr="00830FC7">
        <w:rPr>
          <w:rFonts w:ascii="Times New Roman" w:hAnsi="Times New Roman" w:cs="Times New Roman"/>
          <w:sz w:val="24"/>
          <w:szCs w:val="24"/>
          <w:lang w:val="lt-LT"/>
        </w:rPr>
        <w:t xml:space="preserve"> </w:t>
      </w:r>
    </w:p>
    <w:p w14:paraId="750DF14C" w14:textId="327BC4D3" w:rsidR="0099286D" w:rsidRPr="00E42147" w:rsidRDefault="002D452E" w:rsidP="009C67B6">
      <w:pPr>
        <w:spacing w:after="0" w:line="240" w:lineRule="auto"/>
        <w:ind w:firstLine="851"/>
        <w:jc w:val="both"/>
        <w:rPr>
          <w:rFonts w:ascii="Times New Roman" w:hAnsi="Times New Roman" w:cs="Times New Roman"/>
          <w:color w:val="000000" w:themeColor="text1"/>
          <w:sz w:val="24"/>
          <w:szCs w:val="24"/>
          <w:lang w:val="lt-LT"/>
        </w:rPr>
      </w:pPr>
      <w:r w:rsidRPr="00E42147">
        <w:rPr>
          <w:rFonts w:ascii="Times New Roman" w:hAnsi="Times New Roman" w:cs="Times New Roman"/>
          <w:color w:val="000000" w:themeColor="text1"/>
          <w:sz w:val="24"/>
          <w:szCs w:val="24"/>
          <w:lang w:val="lt-LT"/>
        </w:rPr>
        <w:lastRenderedPageBreak/>
        <w:t>5</w:t>
      </w:r>
      <w:r w:rsidR="00CF0E6E" w:rsidRPr="00E42147">
        <w:rPr>
          <w:rFonts w:ascii="Times New Roman" w:hAnsi="Times New Roman" w:cs="Times New Roman"/>
          <w:color w:val="000000" w:themeColor="text1"/>
          <w:sz w:val="24"/>
          <w:szCs w:val="24"/>
          <w:lang w:val="lt-LT"/>
        </w:rPr>
        <w:t>.3</w:t>
      </w:r>
      <w:r w:rsidR="00141234" w:rsidRPr="00E42147">
        <w:rPr>
          <w:rFonts w:ascii="Times New Roman" w:hAnsi="Times New Roman" w:cs="Times New Roman"/>
          <w:color w:val="000000" w:themeColor="text1"/>
          <w:sz w:val="24"/>
          <w:szCs w:val="24"/>
          <w:lang w:val="lt-LT"/>
        </w:rPr>
        <w:t>.</w:t>
      </w:r>
      <w:r w:rsidR="00E42147" w:rsidRPr="00E42147">
        <w:rPr>
          <w:rFonts w:ascii="Times New Roman" w:hAnsi="Times New Roman" w:cs="Times New Roman"/>
          <w:color w:val="000000" w:themeColor="text1"/>
          <w:sz w:val="24"/>
          <w:szCs w:val="24"/>
        </w:rPr>
        <w:t xml:space="preserve"> atsižvelgiant į žiūrovų ir (ar) dalyvių skaičių, juos erdvėje planuoti leidžiamais atstumais – žiūrovų ir (ar) dalyvių skaičius negali viršyti </w:t>
      </w:r>
      <w:r w:rsidR="00E42147" w:rsidRPr="00E42147">
        <w:rPr>
          <w:rFonts w:ascii="Times New Roman" w:hAnsi="Times New Roman" w:cs="Times New Roman"/>
          <w:color w:val="000000"/>
          <w:sz w:val="24"/>
          <w:szCs w:val="24"/>
        </w:rPr>
        <w:t xml:space="preserve">Lietuvos Respublikos Vyriausybės 2020 m. vasario 26 d. nutarime Nr. 152 „Dėl valstybės lygio ekstremaliosios situacijos paskelbimo“ </w:t>
      </w:r>
      <w:r w:rsidR="00E42147" w:rsidRPr="00E42147">
        <w:rPr>
          <w:rFonts w:ascii="Times New Roman" w:hAnsi="Times New Roman" w:cs="Times New Roman"/>
          <w:color w:val="000000" w:themeColor="text1"/>
          <w:sz w:val="24"/>
          <w:szCs w:val="24"/>
        </w:rPr>
        <w:t>nurodytų leidžiamų dydžių</w:t>
      </w:r>
      <w:r w:rsidR="00213A94" w:rsidRPr="00E42147">
        <w:rPr>
          <w:rFonts w:ascii="Times New Roman" w:hAnsi="Times New Roman" w:cs="Times New Roman"/>
          <w:color w:val="000000" w:themeColor="text1"/>
          <w:sz w:val="24"/>
          <w:szCs w:val="24"/>
          <w:lang w:val="lt-LT"/>
        </w:rPr>
        <w:t xml:space="preserve">. </w:t>
      </w:r>
    </w:p>
    <w:p w14:paraId="156BC013" w14:textId="5816FE4B" w:rsidR="00B139A7" w:rsidRPr="00D7570E" w:rsidRDefault="00B139A7" w:rsidP="009C67B6">
      <w:pPr>
        <w:spacing w:after="0" w:line="240" w:lineRule="auto"/>
        <w:ind w:firstLine="567"/>
        <w:jc w:val="both"/>
        <w:rPr>
          <w:rFonts w:ascii="Times New Roman" w:hAnsi="Times New Roman" w:cs="Times New Roman"/>
          <w:color w:val="000000" w:themeColor="text1"/>
          <w:sz w:val="24"/>
          <w:szCs w:val="24"/>
          <w:highlight w:val="white"/>
          <w:lang w:val="lt-LT"/>
        </w:rPr>
      </w:pPr>
      <w:r w:rsidRPr="00D7570E">
        <w:rPr>
          <w:rFonts w:ascii="Times New Roman" w:hAnsi="Times New Roman" w:cs="Times New Roman"/>
          <w:color w:val="000000" w:themeColor="text1"/>
          <w:sz w:val="24"/>
          <w:szCs w:val="24"/>
          <w:highlight w:val="white"/>
          <w:lang w:val="lt-LT"/>
        </w:rPr>
        <w:t xml:space="preserve">    </w:t>
      </w:r>
      <w:r w:rsidR="002D452E">
        <w:rPr>
          <w:rFonts w:ascii="Times New Roman" w:hAnsi="Times New Roman" w:cs="Times New Roman"/>
          <w:color w:val="000000" w:themeColor="text1"/>
          <w:sz w:val="24"/>
          <w:szCs w:val="24"/>
          <w:highlight w:val="white"/>
          <w:lang w:val="lt-LT"/>
        </w:rPr>
        <w:t xml:space="preserve"> 5</w:t>
      </w:r>
      <w:r w:rsidR="00CF0E6E">
        <w:rPr>
          <w:rFonts w:ascii="Times New Roman" w:hAnsi="Times New Roman" w:cs="Times New Roman"/>
          <w:color w:val="000000" w:themeColor="text1"/>
          <w:sz w:val="24"/>
          <w:szCs w:val="24"/>
          <w:highlight w:val="white"/>
          <w:lang w:val="lt-LT"/>
        </w:rPr>
        <w:t>.4</w:t>
      </w:r>
      <w:r w:rsidR="00346B79" w:rsidRPr="00D7570E">
        <w:rPr>
          <w:rFonts w:ascii="Times New Roman" w:hAnsi="Times New Roman" w:cs="Times New Roman"/>
          <w:color w:val="000000" w:themeColor="text1"/>
          <w:sz w:val="24"/>
          <w:szCs w:val="24"/>
          <w:highlight w:val="white"/>
          <w:lang w:val="lt-LT"/>
        </w:rPr>
        <w:t>.</w:t>
      </w:r>
      <w:r w:rsidRPr="00D7570E">
        <w:rPr>
          <w:rFonts w:ascii="Times New Roman" w:hAnsi="Times New Roman" w:cs="Times New Roman"/>
          <w:color w:val="000000" w:themeColor="text1"/>
          <w:sz w:val="24"/>
          <w:szCs w:val="24"/>
          <w:highlight w:val="white"/>
          <w:lang w:val="lt-LT"/>
        </w:rPr>
        <w:t xml:space="preserve"> vietose, kuriose susidaro </w:t>
      </w:r>
      <w:r w:rsidR="00AC5E34">
        <w:rPr>
          <w:rFonts w:ascii="Times New Roman" w:hAnsi="Times New Roman" w:cs="Times New Roman"/>
          <w:color w:val="000000" w:themeColor="text1"/>
          <w:sz w:val="24"/>
          <w:szCs w:val="24"/>
          <w:highlight w:val="white"/>
          <w:lang w:val="lt-LT"/>
        </w:rPr>
        <w:t>žiūrovų ir (ar) dalyvių</w:t>
      </w:r>
      <w:r w:rsidRPr="00D7570E">
        <w:rPr>
          <w:rFonts w:ascii="Times New Roman" w:hAnsi="Times New Roman" w:cs="Times New Roman"/>
          <w:color w:val="000000" w:themeColor="text1"/>
          <w:sz w:val="24"/>
          <w:szCs w:val="24"/>
          <w:highlight w:val="white"/>
          <w:lang w:val="lt-LT"/>
        </w:rPr>
        <w:t xml:space="preserve"> eilė, pažymėti atstumus </w:t>
      </w:r>
      <w:r w:rsidR="00AC5E34">
        <w:rPr>
          <w:rFonts w:ascii="Times New Roman" w:hAnsi="Times New Roman" w:cs="Times New Roman"/>
          <w:color w:val="000000" w:themeColor="text1"/>
          <w:sz w:val="24"/>
          <w:szCs w:val="24"/>
          <w:highlight w:val="white"/>
          <w:lang w:val="lt-LT"/>
        </w:rPr>
        <w:t>kur eilėje turėtų stovėti</w:t>
      </w:r>
      <w:r w:rsidRPr="00D7570E">
        <w:rPr>
          <w:rFonts w:ascii="Times New Roman" w:hAnsi="Times New Roman" w:cs="Times New Roman"/>
          <w:color w:val="000000" w:themeColor="text1"/>
          <w:sz w:val="24"/>
          <w:szCs w:val="24"/>
          <w:highlight w:val="white"/>
          <w:lang w:val="lt-LT"/>
        </w:rPr>
        <w:t xml:space="preserve"> </w:t>
      </w:r>
      <w:r w:rsidR="00AC5E34">
        <w:rPr>
          <w:rFonts w:ascii="Times New Roman" w:hAnsi="Times New Roman" w:cs="Times New Roman"/>
          <w:color w:val="000000" w:themeColor="text1"/>
          <w:sz w:val="24"/>
          <w:szCs w:val="24"/>
          <w:highlight w:val="white"/>
          <w:lang w:val="lt-LT"/>
        </w:rPr>
        <w:t>žiūrovai ir (ar) dalyviai</w:t>
      </w:r>
      <w:r w:rsidRPr="00D7570E">
        <w:rPr>
          <w:rFonts w:ascii="Times New Roman" w:hAnsi="Times New Roman" w:cs="Times New Roman"/>
          <w:color w:val="000000" w:themeColor="text1"/>
          <w:sz w:val="24"/>
          <w:szCs w:val="24"/>
          <w:highlight w:val="white"/>
          <w:lang w:val="lt-LT"/>
        </w:rPr>
        <w:t>;</w:t>
      </w:r>
    </w:p>
    <w:p w14:paraId="7A2171D9" w14:textId="28FA5F92" w:rsidR="00346B79" w:rsidRPr="00D56425" w:rsidRDefault="00C83522" w:rsidP="00D56425">
      <w:pPr>
        <w:spacing w:after="0" w:line="240" w:lineRule="auto"/>
        <w:ind w:firstLine="567"/>
        <w:jc w:val="both"/>
        <w:rPr>
          <w:rFonts w:ascii="Times New Roman" w:hAnsi="Times New Roman" w:cs="Times New Roman"/>
          <w:color w:val="000000" w:themeColor="text1"/>
          <w:sz w:val="24"/>
          <w:szCs w:val="24"/>
          <w:highlight w:val="white"/>
          <w:lang w:val="lt-LT"/>
        </w:rPr>
      </w:pPr>
      <w:r w:rsidRPr="00D56425">
        <w:rPr>
          <w:rFonts w:ascii="Times New Roman" w:hAnsi="Times New Roman" w:cs="Times New Roman"/>
          <w:color w:val="000000" w:themeColor="text1"/>
          <w:sz w:val="24"/>
          <w:szCs w:val="24"/>
          <w:highlight w:val="white"/>
          <w:lang w:val="lt-LT"/>
        </w:rPr>
        <w:t xml:space="preserve"> </w:t>
      </w:r>
      <w:r w:rsidR="000C6484" w:rsidRPr="00D56425">
        <w:rPr>
          <w:rFonts w:ascii="Times New Roman" w:hAnsi="Times New Roman" w:cs="Times New Roman"/>
          <w:color w:val="000000" w:themeColor="text1"/>
          <w:sz w:val="24"/>
          <w:szCs w:val="24"/>
          <w:highlight w:val="white"/>
          <w:lang w:val="lt-LT"/>
        </w:rPr>
        <w:t xml:space="preserve">    </w:t>
      </w:r>
      <w:r w:rsidR="002D452E">
        <w:rPr>
          <w:rFonts w:ascii="Times New Roman" w:hAnsi="Times New Roman" w:cs="Times New Roman"/>
          <w:color w:val="000000" w:themeColor="text1"/>
          <w:sz w:val="24"/>
          <w:szCs w:val="24"/>
          <w:highlight w:val="white"/>
          <w:lang w:val="lt-LT"/>
        </w:rPr>
        <w:t>5</w:t>
      </w:r>
      <w:r w:rsidR="00830FC7">
        <w:rPr>
          <w:rFonts w:ascii="Times New Roman" w:hAnsi="Times New Roman" w:cs="Times New Roman"/>
          <w:color w:val="000000" w:themeColor="text1"/>
          <w:sz w:val="24"/>
          <w:szCs w:val="24"/>
          <w:highlight w:val="white"/>
          <w:lang w:val="lt-LT"/>
        </w:rPr>
        <w:t>.5. nerekomenduojama</w:t>
      </w:r>
      <w:r w:rsidR="00CF0E6E" w:rsidRPr="00D56425">
        <w:rPr>
          <w:rFonts w:ascii="Times New Roman" w:hAnsi="Times New Roman" w:cs="Times New Roman"/>
          <w:color w:val="000000" w:themeColor="text1"/>
          <w:sz w:val="24"/>
          <w:szCs w:val="24"/>
          <w:highlight w:val="white"/>
          <w:lang w:val="lt-LT"/>
        </w:rPr>
        <w:t xml:space="preserve"> rengti ilgesnių nei 4 valandų renginių. Renginius iki 2 valandų rek</w:t>
      </w:r>
      <w:r w:rsidR="0013369C" w:rsidRPr="00D56425">
        <w:rPr>
          <w:rFonts w:ascii="Times New Roman" w:hAnsi="Times New Roman" w:cs="Times New Roman"/>
          <w:color w:val="000000" w:themeColor="text1"/>
          <w:sz w:val="24"/>
          <w:szCs w:val="24"/>
          <w:highlight w:val="white"/>
          <w:lang w:val="lt-LT"/>
        </w:rPr>
        <w:t>omenduojama rengti be pertraukų;</w:t>
      </w:r>
      <w:r w:rsidR="00CF0E6E" w:rsidRPr="00D56425">
        <w:rPr>
          <w:rFonts w:ascii="Times New Roman" w:hAnsi="Times New Roman" w:cs="Times New Roman"/>
          <w:color w:val="000000" w:themeColor="text1"/>
          <w:sz w:val="24"/>
          <w:szCs w:val="24"/>
          <w:highlight w:val="white"/>
          <w:lang w:val="lt-LT"/>
        </w:rPr>
        <w:t xml:space="preserve"> </w:t>
      </w:r>
      <w:r w:rsidR="00346B79" w:rsidRPr="00D56425">
        <w:rPr>
          <w:rFonts w:ascii="Times New Roman" w:hAnsi="Times New Roman" w:cs="Times New Roman"/>
          <w:color w:val="000000" w:themeColor="text1"/>
          <w:sz w:val="24"/>
          <w:szCs w:val="24"/>
          <w:highlight w:val="white"/>
          <w:lang w:val="lt-LT"/>
        </w:rPr>
        <w:t xml:space="preserve"> </w:t>
      </w:r>
    </w:p>
    <w:p w14:paraId="59EA58D8" w14:textId="2A6874F0" w:rsidR="00D56425" w:rsidRPr="00D56425" w:rsidRDefault="00D56425" w:rsidP="00D56425">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2D452E">
        <w:rPr>
          <w:rFonts w:ascii="Times New Roman" w:hAnsi="Times New Roman" w:cs="Times New Roman"/>
          <w:sz w:val="24"/>
          <w:szCs w:val="24"/>
          <w:lang w:val="lt-LT"/>
        </w:rPr>
        <w:t>5</w:t>
      </w:r>
      <w:r w:rsidRPr="00D56425">
        <w:rPr>
          <w:rFonts w:ascii="Times New Roman" w:hAnsi="Times New Roman" w:cs="Times New Roman"/>
          <w:sz w:val="24"/>
          <w:szCs w:val="24"/>
          <w:lang w:val="lt-LT"/>
        </w:rPr>
        <w:t xml:space="preserve">.6. nerekomenduojama toje pačioje erdvėje tuo pačiu metu organizuoti daugiau nei vieną renginį, išskyrus kino teatrus, teatrus ar kitus kultūros paskirties objektus, kai viename pastate yra įrengta daugiau nei viena salė, skirta renginių organizavimui. Organizuojant renginius tokiuose objektuose rekomenduojama atskirti žiūrovų ir (ar) dalyvių srautus, kad jie nesusikirstų.  </w:t>
      </w:r>
    </w:p>
    <w:p w14:paraId="2C608CD0" w14:textId="30C47BB9" w:rsidR="00CF0E6E" w:rsidRDefault="00B87B55" w:rsidP="00D56425">
      <w:pPr>
        <w:spacing w:after="0" w:line="240" w:lineRule="auto"/>
        <w:ind w:firstLine="567"/>
        <w:jc w:val="both"/>
        <w:rPr>
          <w:rFonts w:ascii="Times New Roman" w:hAnsi="Times New Roman" w:cs="Times New Roman"/>
          <w:color w:val="000000" w:themeColor="text1"/>
          <w:sz w:val="24"/>
          <w:szCs w:val="24"/>
          <w:lang w:val="lt-LT"/>
        </w:rPr>
      </w:pPr>
      <w:r w:rsidRPr="00D7570E">
        <w:rPr>
          <w:rFonts w:ascii="Times New Roman" w:hAnsi="Times New Roman" w:cs="Times New Roman"/>
          <w:color w:val="000000" w:themeColor="text1"/>
          <w:sz w:val="24"/>
          <w:szCs w:val="24"/>
          <w:highlight w:val="white"/>
          <w:lang w:val="lt-LT"/>
        </w:rPr>
        <w:t xml:space="preserve">    </w:t>
      </w:r>
      <w:r w:rsidR="00437BC0">
        <w:rPr>
          <w:rFonts w:ascii="Times New Roman" w:hAnsi="Times New Roman" w:cs="Times New Roman"/>
          <w:color w:val="000000" w:themeColor="text1"/>
          <w:sz w:val="24"/>
          <w:szCs w:val="24"/>
          <w:highlight w:val="white"/>
          <w:lang w:val="lt-LT"/>
        </w:rPr>
        <w:t xml:space="preserve"> </w:t>
      </w:r>
      <w:r w:rsidR="002D452E">
        <w:rPr>
          <w:rFonts w:ascii="Times New Roman" w:hAnsi="Times New Roman" w:cs="Times New Roman"/>
          <w:color w:val="000000" w:themeColor="text1"/>
          <w:sz w:val="24"/>
          <w:szCs w:val="24"/>
          <w:lang w:val="lt-LT"/>
        </w:rPr>
        <w:t>6</w:t>
      </w:r>
      <w:r w:rsidR="00CF0E6E" w:rsidRPr="00FE3CA6">
        <w:rPr>
          <w:rFonts w:ascii="Times New Roman" w:hAnsi="Times New Roman" w:cs="Times New Roman"/>
          <w:color w:val="000000" w:themeColor="text1"/>
          <w:sz w:val="24"/>
          <w:szCs w:val="24"/>
          <w:lang w:val="lt-LT"/>
        </w:rPr>
        <w:t xml:space="preserve">. </w:t>
      </w:r>
      <w:r w:rsidR="00AC5E34">
        <w:rPr>
          <w:rFonts w:ascii="Times New Roman" w:hAnsi="Times New Roman" w:cs="Times New Roman"/>
          <w:color w:val="000000" w:themeColor="text1"/>
          <w:sz w:val="24"/>
          <w:szCs w:val="24"/>
          <w:lang w:val="lt-LT"/>
        </w:rPr>
        <w:t>Renginio o</w:t>
      </w:r>
      <w:r w:rsidR="00CF0E6E" w:rsidRPr="00FE3CA6">
        <w:rPr>
          <w:rFonts w:ascii="Times New Roman" w:hAnsi="Times New Roman" w:cs="Times New Roman"/>
          <w:color w:val="000000" w:themeColor="text1"/>
          <w:sz w:val="24"/>
          <w:szCs w:val="24"/>
          <w:lang w:val="lt-LT"/>
        </w:rPr>
        <w:t xml:space="preserve">rganizatorius </w:t>
      </w:r>
      <w:r w:rsidR="0013369C">
        <w:rPr>
          <w:rFonts w:ascii="Times New Roman" w:hAnsi="Times New Roman" w:cs="Times New Roman"/>
          <w:color w:val="000000" w:themeColor="text1"/>
          <w:sz w:val="24"/>
          <w:szCs w:val="24"/>
          <w:lang w:val="lt-LT"/>
        </w:rPr>
        <w:t xml:space="preserve">turi užtikrinti </w:t>
      </w:r>
      <w:r w:rsidR="007E47F4">
        <w:rPr>
          <w:rFonts w:ascii="Times New Roman" w:hAnsi="Times New Roman" w:cs="Times New Roman"/>
          <w:color w:val="000000" w:themeColor="text1"/>
          <w:sz w:val="24"/>
          <w:szCs w:val="24"/>
          <w:lang w:val="lt-LT"/>
        </w:rPr>
        <w:t>žiūrovų ir (ar) dalyvių</w:t>
      </w:r>
      <w:r w:rsidR="00AC5E34">
        <w:rPr>
          <w:rFonts w:ascii="Times New Roman" w:hAnsi="Times New Roman" w:cs="Times New Roman"/>
          <w:color w:val="000000" w:themeColor="text1"/>
          <w:sz w:val="24"/>
          <w:szCs w:val="24"/>
          <w:lang w:val="lt-LT"/>
        </w:rPr>
        <w:t xml:space="preserve"> </w:t>
      </w:r>
      <w:r w:rsidR="00CF0E6E" w:rsidRPr="00FE3CA6">
        <w:rPr>
          <w:rFonts w:ascii="Times New Roman" w:hAnsi="Times New Roman" w:cs="Times New Roman"/>
          <w:color w:val="000000" w:themeColor="text1"/>
          <w:sz w:val="24"/>
          <w:szCs w:val="24"/>
          <w:lang w:val="lt-LT"/>
        </w:rPr>
        <w:t>sk</w:t>
      </w:r>
      <w:r w:rsidR="009E6C86">
        <w:rPr>
          <w:rFonts w:ascii="Times New Roman" w:hAnsi="Times New Roman" w:cs="Times New Roman"/>
          <w:color w:val="000000" w:themeColor="text1"/>
          <w:sz w:val="24"/>
          <w:szCs w:val="24"/>
          <w:lang w:val="lt-LT"/>
        </w:rPr>
        <w:t xml:space="preserve">aičiaus renginyje kontrolę. </w:t>
      </w:r>
      <w:r w:rsidR="00CF0E6E">
        <w:rPr>
          <w:rFonts w:ascii="Times New Roman" w:hAnsi="Times New Roman" w:cs="Times New Roman"/>
          <w:color w:val="000000" w:themeColor="text1"/>
          <w:sz w:val="24"/>
          <w:szCs w:val="24"/>
          <w:lang w:val="lt-LT"/>
        </w:rPr>
        <w:t xml:space="preserve">  </w:t>
      </w:r>
    </w:p>
    <w:p w14:paraId="222B295D" w14:textId="11EF4706" w:rsidR="00346B79" w:rsidRPr="00D7570E" w:rsidRDefault="000C6484" w:rsidP="009C67B6">
      <w:pPr>
        <w:spacing w:after="0" w:line="240" w:lineRule="auto"/>
        <w:ind w:firstLine="567"/>
        <w:jc w:val="both"/>
        <w:rPr>
          <w:rFonts w:ascii="Times New Roman" w:hAnsi="Times New Roman" w:cs="Times New Roman"/>
          <w:color w:val="000000" w:themeColor="text1"/>
          <w:sz w:val="24"/>
          <w:szCs w:val="24"/>
          <w:highlight w:val="white"/>
          <w:lang w:val="lt-LT"/>
        </w:rPr>
      </w:pPr>
      <w:r w:rsidRPr="00D7570E">
        <w:rPr>
          <w:rFonts w:ascii="Times New Roman" w:hAnsi="Times New Roman" w:cs="Times New Roman"/>
          <w:color w:val="000000" w:themeColor="text1"/>
          <w:sz w:val="24"/>
          <w:szCs w:val="24"/>
          <w:highlight w:val="white"/>
          <w:lang w:val="lt-LT"/>
        </w:rPr>
        <w:t xml:space="preserve">      </w:t>
      </w:r>
    </w:p>
    <w:p w14:paraId="77AF858E" w14:textId="47AD7193" w:rsidR="00EE627D" w:rsidRPr="00233693" w:rsidRDefault="004328F6" w:rsidP="009C67B6">
      <w:pPr>
        <w:pStyle w:val="Heading1"/>
        <w:spacing w:before="0" w:line="240" w:lineRule="auto"/>
        <w:jc w:val="center"/>
        <w:rPr>
          <w:rFonts w:ascii="Times New Roman" w:hAnsi="Times New Roman" w:cs="Times New Roman"/>
          <w:b/>
          <w:color w:val="000000" w:themeColor="text1"/>
          <w:sz w:val="24"/>
          <w:szCs w:val="24"/>
          <w:lang w:val="lt-LT"/>
        </w:rPr>
      </w:pPr>
      <w:bookmarkStart w:id="5" w:name="_Toc38446649"/>
      <w:r w:rsidRPr="00233693">
        <w:rPr>
          <w:rFonts w:ascii="Times New Roman" w:hAnsi="Times New Roman" w:cs="Times New Roman"/>
          <w:b/>
          <w:color w:val="000000" w:themeColor="text1"/>
          <w:sz w:val="24"/>
          <w:szCs w:val="24"/>
          <w:lang w:val="lt-LT"/>
        </w:rPr>
        <w:t>I</w:t>
      </w:r>
      <w:r w:rsidR="00CF6430">
        <w:rPr>
          <w:rFonts w:ascii="Times New Roman" w:hAnsi="Times New Roman" w:cs="Times New Roman"/>
          <w:b/>
          <w:color w:val="000000" w:themeColor="text1"/>
          <w:sz w:val="24"/>
          <w:szCs w:val="24"/>
          <w:lang w:val="lt-LT"/>
        </w:rPr>
        <w:t>II</w:t>
      </w:r>
      <w:r w:rsidR="000D2645" w:rsidRPr="00233693">
        <w:rPr>
          <w:rFonts w:ascii="Times New Roman" w:hAnsi="Times New Roman" w:cs="Times New Roman"/>
          <w:b/>
          <w:color w:val="000000" w:themeColor="text1"/>
          <w:sz w:val="24"/>
          <w:szCs w:val="24"/>
          <w:lang w:val="lt-LT"/>
        </w:rPr>
        <w:t xml:space="preserve"> SKYRIUS</w:t>
      </w:r>
      <w:bookmarkEnd w:id="5"/>
    </w:p>
    <w:p w14:paraId="4F48AC38" w14:textId="485C4C94" w:rsidR="000D2645" w:rsidRPr="00233693" w:rsidRDefault="005C38C7" w:rsidP="009C67B6">
      <w:pPr>
        <w:pStyle w:val="Heading1"/>
        <w:spacing w:before="0" w:line="240" w:lineRule="auto"/>
        <w:jc w:val="center"/>
        <w:rPr>
          <w:rFonts w:ascii="Times New Roman" w:hAnsi="Times New Roman" w:cs="Times New Roman"/>
          <w:b/>
          <w:color w:val="000000" w:themeColor="text1"/>
          <w:sz w:val="24"/>
          <w:szCs w:val="24"/>
          <w:lang w:val="lt-LT"/>
        </w:rPr>
      </w:pPr>
      <w:r w:rsidRPr="00233693">
        <w:rPr>
          <w:rFonts w:ascii="Times New Roman" w:hAnsi="Times New Roman" w:cs="Times New Roman"/>
          <w:b/>
          <w:color w:val="000000" w:themeColor="text1"/>
          <w:sz w:val="24"/>
          <w:szCs w:val="24"/>
          <w:lang w:val="lt-LT"/>
        </w:rPr>
        <w:t>VIEŠOJI KOMUNIKACIJA</w:t>
      </w:r>
    </w:p>
    <w:p w14:paraId="3203BFBB" w14:textId="77777777" w:rsidR="00563A5D" w:rsidRPr="00233693" w:rsidRDefault="00563A5D" w:rsidP="009C67B6">
      <w:pPr>
        <w:pStyle w:val="ListParagraph"/>
        <w:spacing w:after="0" w:line="240" w:lineRule="auto"/>
        <w:jc w:val="both"/>
        <w:rPr>
          <w:rFonts w:ascii="Times New Roman" w:hAnsi="Times New Roman" w:cs="Times New Roman"/>
          <w:b/>
          <w:color w:val="000000" w:themeColor="text1"/>
          <w:sz w:val="24"/>
          <w:szCs w:val="24"/>
          <w:lang w:val="lt-LT"/>
        </w:rPr>
      </w:pPr>
    </w:p>
    <w:p w14:paraId="7F05851F" w14:textId="1D32F237" w:rsidR="005C38C7" w:rsidRPr="00D7570E" w:rsidRDefault="002D452E" w:rsidP="00D7570E">
      <w:pPr>
        <w:pStyle w:val="ListParagraph"/>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992FCC" w:rsidRPr="00D7570E">
        <w:rPr>
          <w:rFonts w:ascii="Times New Roman" w:hAnsi="Times New Roman" w:cs="Times New Roman"/>
          <w:sz w:val="24"/>
          <w:szCs w:val="24"/>
          <w:lang w:val="lt-LT"/>
        </w:rPr>
        <w:t xml:space="preserve">. </w:t>
      </w:r>
      <w:r w:rsidR="005C38C7" w:rsidRPr="00D7570E">
        <w:rPr>
          <w:rFonts w:ascii="Times New Roman" w:hAnsi="Times New Roman" w:cs="Times New Roman"/>
          <w:sz w:val="24"/>
          <w:szCs w:val="24"/>
          <w:lang w:val="lt-LT"/>
        </w:rPr>
        <w:t>Vykdant viešąją komunikaciją</w:t>
      </w:r>
      <w:r w:rsidR="0027209E">
        <w:rPr>
          <w:rFonts w:ascii="Times New Roman" w:hAnsi="Times New Roman" w:cs="Times New Roman"/>
          <w:sz w:val="24"/>
          <w:szCs w:val="24"/>
          <w:lang w:val="lt-LT"/>
        </w:rPr>
        <w:t xml:space="preserve"> renginio organizatoriui</w:t>
      </w:r>
      <w:r w:rsidR="005C38C7" w:rsidRPr="00D7570E">
        <w:rPr>
          <w:rFonts w:ascii="Times New Roman" w:hAnsi="Times New Roman" w:cs="Times New Roman"/>
          <w:sz w:val="24"/>
          <w:szCs w:val="24"/>
          <w:lang w:val="lt-LT"/>
        </w:rPr>
        <w:t xml:space="preserve"> rekomenduojama:</w:t>
      </w:r>
    </w:p>
    <w:p w14:paraId="6BB249DE" w14:textId="260FDED5" w:rsidR="00790966" w:rsidRPr="00D7570E" w:rsidRDefault="002D452E" w:rsidP="00D7570E">
      <w:pPr>
        <w:pStyle w:val="ListParagraph"/>
        <w:shd w:val="clear" w:color="auto" w:fill="FFFFFF"/>
        <w:spacing w:after="0" w:line="240" w:lineRule="auto"/>
        <w:ind w:left="0" w:firstLine="851"/>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5C38C7" w:rsidRPr="00D7570E">
        <w:rPr>
          <w:rFonts w:ascii="Times New Roman" w:hAnsi="Times New Roman" w:cs="Times New Roman"/>
          <w:sz w:val="24"/>
          <w:szCs w:val="24"/>
          <w:lang w:val="lt-LT"/>
        </w:rPr>
        <w:t xml:space="preserve">.1. </w:t>
      </w:r>
      <w:r w:rsidR="00790966" w:rsidRPr="00D7570E">
        <w:rPr>
          <w:rFonts w:ascii="Times New Roman" w:eastAsia="Times New Roman" w:hAnsi="Times New Roman" w:cs="Times New Roman"/>
          <w:sz w:val="24"/>
          <w:szCs w:val="24"/>
          <w:lang w:val="lt-LT"/>
        </w:rPr>
        <w:t xml:space="preserve">nuosekliai </w:t>
      </w:r>
      <w:r w:rsidR="00B764AD" w:rsidRPr="00D7570E">
        <w:rPr>
          <w:rFonts w:ascii="Times New Roman" w:eastAsia="Times New Roman" w:hAnsi="Times New Roman" w:cs="Times New Roman"/>
          <w:sz w:val="24"/>
          <w:szCs w:val="24"/>
          <w:lang w:val="lt-LT"/>
        </w:rPr>
        <w:t xml:space="preserve">ir iš anksto </w:t>
      </w:r>
      <w:r w:rsidR="00790966" w:rsidRPr="00D7570E">
        <w:rPr>
          <w:rFonts w:ascii="Times New Roman" w:eastAsia="Times New Roman" w:hAnsi="Times New Roman" w:cs="Times New Roman"/>
          <w:sz w:val="24"/>
          <w:szCs w:val="24"/>
          <w:lang w:val="lt-LT"/>
        </w:rPr>
        <w:t xml:space="preserve">informuoti visuomenę </w:t>
      </w:r>
      <w:r w:rsidR="001D6729" w:rsidRPr="00D7570E">
        <w:rPr>
          <w:rFonts w:ascii="Times New Roman" w:eastAsia="Times New Roman" w:hAnsi="Times New Roman" w:cs="Times New Roman"/>
          <w:sz w:val="24"/>
          <w:szCs w:val="24"/>
          <w:lang w:val="lt-LT"/>
        </w:rPr>
        <w:t>apie</w:t>
      </w:r>
      <w:r w:rsidR="00790966" w:rsidRPr="00D7570E">
        <w:rPr>
          <w:rFonts w:ascii="Times New Roman" w:eastAsia="Times New Roman" w:hAnsi="Times New Roman" w:cs="Times New Roman"/>
          <w:sz w:val="24"/>
          <w:szCs w:val="24"/>
          <w:lang w:val="lt-LT"/>
        </w:rPr>
        <w:t xml:space="preserve"> </w:t>
      </w:r>
      <w:r w:rsidR="004A04F6" w:rsidRPr="00D7570E">
        <w:rPr>
          <w:rFonts w:ascii="Times New Roman" w:eastAsia="Times New Roman" w:hAnsi="Times New Roman" w:cs="Times New Roman"/>
          <w:sz w:val="24"/>
          <w:szCs w:val="24"/>
          <w:lang w:val="lt-LT"/>
        </w:rPr>
        <w:t xml:space="preserve">renginio tvarką; </w:t>
      </w:r>
    </w:p>
    <w:p w14:paraId="31C8B5A9" w14:textId="5776FD1B" w:rsidR="00790966" w:rsidRPr="00D7570E" w:rsidRDefault="002D452E" w:rsidP="00D7570E">
      <w:pPr>
        <w:pStyle w:val="ListParagraph"/>
        <w:shd w:val="clear" w:color="auto" w:fill="FFFFFF"/>
        <w:spacing w:after="0" w:line="240" w:lineRule="auto"/>
        <w:ind w:left="0" w:firstLine="851"/>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7</w:t>
      </w:r>
      <w:r w:rsidR="00790966" w:rsidRPr="00D7570E">
        <w:rPr>
          <w:rFonts w:ascii="Times New Roman" w:eastAsia="Times New Roman" w:hAnsi="Times New Roman" w:cs="Times New Roman"/>
          <w:color w:val="000000" w:themeColor="text1"/>
          <w:sz w:val="24"/>
          <w:szCs w:val="24"/>
          <w:lang w:val="lt-LT"/>
        </w:rPr>
        <w:t>.2. naudoti kuo daugiau informacijos sklaido</w:t>
      </w:r>
      <w:r w:rsidR="00AC5E34">
        <w:rPr>
          <w:rFonts w:ascii="Times New Roman" w:eastAsia="Times New Roman" w:hAnsi="Times New Roman" w:cs="Times New Roman"/>
          <w:color w:val="000000" w:themeColor="text1"/>
          <w:sz w:val="24"/>
          <w:szCs w:val="24"/>
          <w:lang w:val="lt-LT"/>
        </w:rPr>
        <w:t>s priemonių ir kanalų: skelbimus</w:t>
      </w:r>
      <w:r w:rsidR="00790966" w:rsidRPr="00D7570E">
        <w:rPr>
          <w:rFonts w:ascii="Times New Roman" w:eastAsia="Times New Roman" w:hAnsi="Times New Roman" w:cs="Times New Roman"/>
          <w:color w:val="000000" w:themeColor="text1"/>
          <w:sz w:val="24"/>
          <w:szCs w:val="24"/>
          <w:lang w:val="lt-LT"/>
        </w:rPr>
        <w:t xml:space="preserve"> prie </w:t>
      </w:r>
      <w:r w:rsidR="004A04F6" w:rsidRPr="00D7570E">
        <w:rPr>
          <w:rFonts w:ascii="Times New Roman" w:eastAsia="Times New Roman" w:hAnsi="Times New Roman" w:cs="Times New Roman"/>
          <w:color w:val="000000" w:themeColor="text1"/>
          <w:sz w:val="24"/>
          <w:szCs w:val="24"/>
          <w:lang w:val="lt-LT"/>
        </w:rPr>
        <w:t xml:space="preserve">renginio įėjimo, </w:t>
      </w:r>
      <w:r w:rsidR="00AC5E34">
        <w:rPr>
          <w:rFonts w:ascii="Times New Roman" w:eastAsia="Times New Roman" w:hAnsi="Times New Roman" w:cs="Times New Roman"/>
          <w:color w:val="000000" w:themeColor="text1"/>
          <w:sz w:val="24"/>
          <w:szCs w:val="24"/>
          <w:lang w:val="lt-LT"/>
        </w:rPr>
        <w:t>informaciją</w:t>
      </w:r>
      <w:r w:rsidR="00790966" w:rsidRPr="00D7570E">
        <w:rPr>
          <w:rFonts w:ascii="Times New Roman" w:eastAsia="Times New Roman" w:hAnsi="Times New Roman" w:cs="Times New Roman"/>
          <w:color w:val="000000" w:themeColor="text1"/>
          <w:sz w:val="24"/>
          <w:szCs w:val="24"/>
          <w:lang w:val="lt-LT"/>
        </w:rPr>
        <w:t xml:space="preserve"> interneto </w:t>
      </w:r>
      <w:r w:rsidR="00B764AD" w:rsidRPr="00D7570E">
        <w:rPr>
          <w:rFonts w:ascii="Times New Roman" w:eastAsia="Times New Roman" w:hAnsi="Times New Roman" w:cs="Times New Roman"/>
          <w:color w:val="000000" w:themeColor="text1"/>
          <w:sz w:val="24"/>
          <w:szCs w:val="24"/>
          <w:lang w:val="lt-LT"/>
        </w:rPr>
        <w:t>svetainėje</w:t>
      </w:r>
      <w:r w:rsidR="00790966" w:rsidRPr="00D7570E">
        <w:rPr>
          <w:rFonts w:ascii="Times New Roman" w:eastAsia="Times New Roman" w:hAnsi="Times New Roman" w:cs="Times New Roman"/>
          <w:color w:val="000000" w:themeColor="text1"/>
          <w:sz w:val="24"/>
          <w:szCs w:val="24"/>
          <w:lang w:val="lt-LT"/>
        </w:rPr>
        <w:t>, socialinių tinklų paskyrose ir kt.;</w:t>
      </w:r>
    </w:p>
    <w:p w14:paraId="465A2682" w14:textId="6B6D23A1" w:rsidR="00D7570E" w:rsidRPr="00D7570E" w:rsidRDefault="00D7570E" w:rsidP="0071190C">
      <w:pPr>
        <w:spacing w:after="0" w:line="240" w:lineRule="auto"/>
        <w:ind w:firstLine="567"/>
        <w:jc w:val="both"/>
        <w:rPr>
          <w:rFonts w:ascii="Times New Roman" w:hAnsi="Times New Roman" w:cs="Times New Roman"/>
          <w:color w:val="000000"/>
          <w:sz w:val="24"/>
          <w:szCs w:val="24"/>
          <w:highlight w:val="white"/>
          <w:lang w:val="lt-LT"/>
        </w:rPr>
      </w:pPr>
      <w:r w:rsidRPr="00D7570E">
        <w:rPr>
          <w:rFonts w:ascii="Times New Roman" w:hAnsi="Times New Roman" w:cs="Times New Roman"/>
          <w:color w:val="000000"/>
          <w:sz w:val="24"/>
          <w:szCs w:val="24"/>
          <w:highlight w:val="white"/>
          <w:lang w:val="lt-LT"/>
        </w:rPr>
        <w:t xml:space="preserve">      </w:t>
      </w:r>
    </w:p>
    <w:p w14:paraId="55474206" w14:textId="71EC6C04" w:rsidR="005F623E" w:rsidRPr="00233693" w:rsidRDefault="00CF6430" w:rsidP="009C67B6">
      <w:pPr>
        <w:pStyle w:val="Heading1"/>
        <w:spacing w:before="0" w:line="240" w:lineRule="auto"/>
        <w:jc w:val="center"/>
        <w:rPr>
          <w:rFonts w:ascii="Times New Roman" w:hAnsi="Times New Roman" w:cs="Times New Roman"/>
          <w:b/>
          <w:color w:val="000000" w:themeColor="text1"/>
          <w:sz w:val="24"/>
          <w:szCs w:val="24"/>
          <w:lang w:val="lt-LT"/>
        </w:rPr>
      </w:pPr>
      <w:bookmarkStart w:id="6" w:name="_Toc38446661"/>
      <w:r>
        <w:rPr>
          <w:rFonts w:ascii="Times New Roman" w:hAnsi="Times New Roman" w:cs="Times New Roman"/>
          <w:b/>
          <w:color w:val="000000" w:themeColor="text1"/>
          <w:sz w:val="24"/>
          <w:szCs w:val="24"/>
          <w:lang w:val="lt-LT"/>
        </w:rPr>
        <w:t>I</w:t>
      </w:r>
      <w:r w:rsidR="00F97B4C" w:rsidRPr="00233693">
        <w:rPr>
          <w:rFonts w:ascii="Times New Roman" w:hAnsi="Times New Roman" w:cs="Times New Roman"/>
          <w:b/>
          <w:color w:val="000000" w:themeColor="text1"/>
          <w:sz w:val="24"/>
          <w:szCs w:val="24"/>
          <w:lang w:val="lt-LT"/>
        </w:rPr>
        <w:t>V</w:t>
      </w:r>
      <w:r w:rsidR="00386F8C" w:rsidRPr="00233693">
        <w:rPr>
          <w:rFonts w:ascii="Times New Roman" w:hAnsi="Times New Roman" w:cs="Times New Roman"/>
          <w:b/>
          <w:color w:val="000000" w:themeColor="text1"/>
          <w:sz w:val="24"/>
          <w:szCs w:val="24"/>
          <w:lang w:val="lt-LT"/>
        </w:rPr>
        <w:t xml:space="preserve"> SKYRIUS</w:t>
      </w:r>
      <w:bookmarkEnd w:id="6"/>
    </w:p>
    <w:p w14:paraId="5A308959" w14:textId="6687585E" w:rsidR="000D2645" w:rsidRPr="00233693" w:rsidRDefault="000D2645" w:rsidP="009C67B6">
      <w:pPr>
        <w:pStyle w:val="Heading1"/>
        <w:spacing w:before="0" w:line="240" w:lineRule="auto"/>
        <w:jc w:val="center"/>
        <w:rPr>
          <w:rFonts w:ascii="Times New Roman" w:hAnsi="Times New Roman" w:cs="Times New Roman"/>
          <w:b/>
          <w:color w:val="000000" w:themeColor="text1"/>
          <w:sz w:val="24"/>
          <w:szCs w:val="24"/>
          <w:lang w:val="lt-LT"/>
        </w:rPr>
      </w:pPr>
      <w:bookmarkStart w:id="7" w:name="_Toc38446662"/>
      <w:r w:rsidRPr="00233693">
        <w:rPr>
          <w:rFonts w:ascii="Times New Roman" w:hAnsi="Times New Roman" w:cs="Times New Roman"/>
          <w:b/>
          <w:color w:val="000000" w:themeColor="text1"/>
          <w:sz w:val="24"/>
          <w:szCs w:val="24"/>
          <w:lang w:val="lt-LT"/>
        </w:rPr>
        <w:t>BAIGIAMOSIOS NUOSTATOS</w:t>
      </w:r>
      <w:bookmarkEnd w:id="7"/>
    </w:p>
    <w:p w14:paraId="1E00FE65" w14:textId="77777777" w:rsidR="00382A6C" w:rsidRPr="00233693" w:rsidRDefault="00382A6C" w:rsidP="009C67B6">
      <w:pPr>
        <w:spacing w:after="0" w:line="240" w:lineRule="auto"/>
        <w:ind w:firstLine="720"/>
        <w:jc w:val="both"/>
        <w:rPr>
          <w:rFonts w:ascii="Times New Roman" w:hAnsi="Times New Roman" w:cs="Times New Roman"/>
          <w:color w:val="000000" w:themeColor="text1"/>
          <w:sz w:val="24"/>
          <w:szCs w:val="24"/>
          <w:lang w:val="lt-LT"/>
        </w:rPr>
      </w:pPr>
    </w:p>
    <w:p w14:paraId="5287F9CC" w14:textId="172E9308" w:rsidR="00416059" w:rsidRPr="00233693" w:rsidRDefault="002D452E" w:rsidP="009C67B6">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color w:val="000000" w:themeColor="text1"/>
          <w:sz w:val="24"/>
          <w:szCs w:val="24"/>
          <w:lang w:val="lt-LT"/>
        </w:rPr>
        <w:t xml:space="preserve">   8</w:t>
      </w:r>
      <w:r w:rsidR="00B71E7E" w:rsidRPr="00233693">
        <w:rPr>
          <w:rFonts w:ascii="Times New Roman" w:hAnsi="Times New Roman" w:cs="Times New Roman"/>
          <w:color w:val="000000" w:themeColor="text1"/>
          <w:sz w:val="24"/>
          <w:szCs w:val="24"/>
          <w:lang w:val="lt-LT"/>
        </w:rPr>
        <w:t xml:space="preserve">. </w:t>
      </w:r>
      <w:r w:rsidR="00416059" w:rsidRPr="00233693">
        <w:rPr>
          <w:rFonts w:ascii="Times New Roman" w:hAnsi="Times New Roman" w:cs="Times New Roman"/>
          <w:color w:val="000000" w:themeColor="text1"/>
          <w:sz w:val="24"/>
          <w:szCs w:val="24"/>
          <w:lang w:val="lt-LT"/>
        </w:rPr>
        <w:t xml:space="preserve">Šios Rekomendacijos skelbiamos viešai </w:t>
      </w:r>
      <w:r w:rsidR="0024744F" w:rsidRPr="00233693">
        <w:rPr>
          <w:rFonts w:ascii="Times New Roman" w:hAnsi="Times New Roman" w:cs="Times New Roman"/>
          <w:sz w:val="24"/>
          <w:szCs w:val="24"/>
          <w:lang w:val="lt-LT"/>
        </w:rPr>
        <w:t xml:space="preserve">Lietuvos </w:t>
      </w:r>
      <w:r w:rsidR="00F97B4C" w:rsidRPr="00233693">
        <w:rPr>
          <w:rFonts w:ascii="Times New Roman" w:hAnsi="Times New Roman" w:cs="Times New Roman"/>
          <w:sz w:val="24"/>
          <w:szCs w:val="24"/>
          <w:lang w:val="lt-LT"/>
        </w:rPr>
        <w:t xml:space="preserve">Respublikos kultūros ministerijos interneto </w:t>
      </w:r>
      <w:r w:rsidR="00416059" w:rsidRPr="00233693">
        <w:rPr>
          <w:rFonts w:ascii="Times New Roman" w:hAnsi="Times New Roman" w:cs="Times New Roman"/>
          <w:sz w:val="24"/>
          <w:szCs w:val="24"/>
          <w:lang w:val="lt-LT"/>
        </w:rPr>
        <w:t>svetainėje.</w:t>
      </w:r>
    </w:p>
    <w:p w14:paraId="195EB538" w14:textId="3B1469B6" w:rsidR="004F24C3" w:rsidRPr="00233693" w:rsidRDefault="009D2B29" w:rsidP="009C67B6">
      <w:pPr>
        <w:spacing w:after="0" w:line="240" w:lineRule="auto"/>
        <w:jc w:val="center"/>
        <w:rPr>
          <w:rFonts w:ascii="Times New Roman" w:hAnsi="Times New Roman" w:cs="Times New Roman"/>
          <w:color w:val="000000" w:themeColor="text1"/>
          <w:sz w:val="24"/>
          <w:szCs w:val="24"/>
          <w:lang w:val="lt-LT"/>
        </w:rPr>
      </w:pPr>
      <w:r w:rsidRPr="00233693">
        <w:rPr>
          <w:rFonts w:ascii="Times New Roman" w:hAnsi="Times New Roman" w:cs="Times New Roman"/>
          <w:color w:val="000000" w:themeColor="text1"/>
          <w:sz w:val="24"/>
          <w:szCs w:val="24"/>
          <w:lang w:val="lt-LT"/>
        </w:rPr>
        <w:t>_______________________________</w:t>
      </w:r>
    </w:p>
    <w:sectPr w:rsidR="004F24C3" w:rsidRPr="00233693" w:rsidSect="003A0421">
      <w:footerReference w:type="default" r:id="rId9"/>
      <w:pgSz w:w="12240" w:h="15840"/>
      <w:pgMar w:top="1474" w:right="567" w:bottom="1134" w:left="147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C32DD" w14:textId="77777777" w:rsidR="00AD101C" w:rsidRDefault="00AD101C" w:rsidP="00F0566F">
      <w:pPr>
        <w:spacing w:after="0" w:line="240" w:lineRule="auto"/>
      </w:pPr>
      <w:r>
        <w:separator/>
      </w:r>
    </w:p>
  </w:endnote>
  <w:endnote w:type="continuationSeparator" w:id="0">
    <w:p w14:paraId="3DE33CAC" w14:textId="77777777" w:rsidR="00AD101C" w:rsidRDefault="00AD101C" w:rsidP="00F0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8275"/>
      <w:docPartObj>
        <w:docPartGallery w:val="Page Numbers (Bottom of Page)"/>
        <w:docPartUnique/>
      </w:docPartObj>
    </w:sdtPr>
    <w:sdtEndPr/>
    <w:sdtContent>
      <w:p w14:paraId="4FF8CC7D" w14:textId="707E087D" w:rsidR="001D4AC8" w:rsidRDefault="001D4AC8">
        <w:pPr>
          <w:pStyle w:val="Footer"/>
          <w:jc w:val="center"/>
        </w:pPr>
        <w:r>
          <w:fldChar w:fldCharType="begin"/>
        </w:r>
        <w:r>
          <w:instrText>PAGE   \* MERGEFORMAT</w:instrText>
        </w:r>
        <w:r>
          <w:fldChar w:fldCharType="separate"/>
        </w:r>
        <w:r w:rsidR="004058A9" w:rsidRPr="004058A9">
          <w:rPr>
            <w:noProof/>
            <w:lang w:val="lt-LT"/>
          </w:rPr>
          <w:t>2</w:t>
        </w:r>
        <w:r>
          <w:fldChar w:fldCharType="end"/>
        </w:r>
      </w:p>
    </w:sdtContent>
  </w:sdt>
  <w:p w14:paraId="16C9BBBE" w14:textId="77777777" w:rsidR="001D4AC8" w:rsidRDefault="001D4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1CC5D" w14:textId="77777777" w:rsidR="00AD101C" w:rsidRDefault="00AD101C" w:rsidP="00F0566F">
      <w:pPr>
        <w:spacing w:after="0" w:line="240" w:lineRule="auto"/>
      </w:pPr>
      <w:r>
        <w:separator/>
      </w:r>
    </w:p>
  </w:footnote>
  <w:footnote w:type="continuationSeparator" w:id="0">
    <w:p w14:paraId="0295FFE8" w14:textId="77777777" w:rsidR="00AD101C" w:rsidRDefault="00AD101C" w:rsidP="00F05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B20"/>
    <w:multiLevelType w:val="multilevel"/>
    <w:tmpl w:val="CC182EB2"/>
    <w:lvl w:ilvl="0">
      <w:start w:val="1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C96057"/>
    <w:multiLevelType w:val="multilevel"/>
    <w:tmpl w:val="83609F4E"/>
    <w:lvl w:ilvl="0">
      <w:start w:val="11"/>
      <w:numFmt w:val="decimal"/>
      <w:lvlText w:val="%1."/>
      <w:lvlJc w:val="left"/>
      <w:pPr>
        <w:ind w:left="600" w:hanging="600"/>
      </w:pPr>
      <w:rPr>
        <w:rFonts w:hint="default"/>
      </w:rPr>
    </w:lvl>
    <w:lvl w:ilvl="1">
      <w:start w:val="10"/>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3DA640C"/>
    <w:multiLevelType w:val="hybridMultilevel"/>
    <w:tmpl w:val="74600F66"/>
    <w:lvl w:ilvl="0" w:tplc="E32E037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A42E5"/>
    <w:multiLevelType w:val="hybridMultilevel"/>
    <w:tmpl w:val="68B44D12"/>
    <w:lvl w:ilvl="0" w:tplc="07DAB30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A4605"/>
    <w:multiLevelType w:val="hybridMultilevel"/>
    <w:tmpl w:val="4980162E"/>
    <w:lvl w:ilvl="0" w:tplc="7CEE55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E6594"/>
    <w:multiLevelType w:val="multilevel"/>
    <w:tmpl w:val="64382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89415E9"/>
    <w:multiLevelType w:val="multilevel"/>
    <w:tmpl w:val="5CACAD30"/>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DB128C"/>
    <w:multiLevelType w:val="multilevel"/>
    <w:tmpl w:val="D8EA45AC"/>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CBA5009"/>
    <w:multiLevelType w:val="hybridMultilevel"/>
    <w:tmpl w:val="C930E438"/>
    <w:lvl w:ilvl="0" w:tplc="AE36DD84">
      <w:start w:val="5"/>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514C5"/>
    <w:multiLevelType w:val="hybridMultilevel"/>
    <w:tmpl w:val="EC94AB9E"/>
    <w:lvl w:ilvl="0" w:tplc="19FC47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B04E6"/>
    <w:multiLevelType w:val="hybridMultilevel"/>
    <w:tmpl w:val="DB6AF8A6"/>
    <w:lvl w:ilvl="0" w:tplc="5510DF7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624D6"/>
    <w:multiLevelType w:val="hybridMultilevel"/>
    <w:tmpl w:val="89643F8E"/>
    <w:lvl w:ilvl="0" w:tplc="531A69D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40349"/>
    <w:multiLevelType w:val="hybridMultilevel"/>
    <w:tmpl w:val="A6A6BA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A9F4DD5"/>
    <w:multiLevelType w:val="hybridMultilevel"/>
    <w:tmpl w:val="905A2E4E"/>
    <w:lvl w:ilvl="0" w:tplc="B35C7498">
      <w:start w:val="5"/>
      <w:numFmt w:val="bullet"/>
      <w:lvlText w:val="-"/>
      <w:lvlJc w:val="left"/>
      <w:pPr>
        <w:ind w:left="720" w:hanging="360"/>
      </w:pPr>
      <w:rPr>
        <w:rFonts w:ascii="Times New Roman" w:eastAsiaTheme="minorHAnsi" w:hAnsi="Times New Roman" w:cs="Times New Roman"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155CF"/>
    <w:multiLevelType w:val="multilevel"/>
    <w:tmpl w:val="6D12E5FA"/>
    <w:lvl w:ilvl="0">
      <w:start w:val="11"/>
      <w:numFmt w:val="decimal"/>
      <w:lvlText w:val="%1."/>
      <w:lvlJc w:val="left"/>
      <w:pPr>
        <w:ind w:left="600" w:hanging="600"/>
      </w:pPr>
      <w:rPr>
        <w:rFonts w:hint="default"/>
      </w:rPr>
    </w:lvl>
    <w:lvl w:ilvl="1">
      <w:start w:val="1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BC52AD3"/>
    <w:multiLevelType w:val="multilevel"/>
    <w:tmpl w:val="2E967EB0"/>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16968FE"/>
    <w:multiLevelType w:val="multilevel"/>
    <w:tmpl w:val="3A60BC80"/>
    <w:lvl w:ilvl="0">
      <w:start w:val="12"/>
      <w:numFmt w:val="decimal"/>
      <w:lvlText w:val="%1"/>
      <w:lvlJc w:val="left"/>
      <w:pPr>
        <w:ind w:left="780" w:hanging="780"/>
      </w:pPr>
      <w:rPr>
        <w:rFonts w:hint="default"/>
      </w:rPr>
    </w:lvl>
    <w:lvl w:ilvl="1">
      <w:start w:val="4"/>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500" w:hanging="780"/>
      </w:pPr>
      <w:rPr>
        <w:rFonts w:hint="default"/>
      </w:rPr>
    </w:lvl>
    <w:lvl w:ilvl="4">
      <w:start w:val="1"/>
      <w:numFmt w:val="decimalZero"/>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595B4354"/>
    <w:multiLevelType w:val="hybridMultilevel"/>
    <w:tmpl w:val="0276CB9C"/>
    <w:lvl w:ilvl="0" w:tplc="82BAB2C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2D46A5"/>
    <w:multiLevelType w:val="multilevel"/>
    <w:tmpl w:val="D6F63EDA"/>
    <w:lvl w:ilvl="0">
      <w:start w:val="9"/>
      <w:numFmt w:val="decimal"/>
      <w:lvlText w:val="%1."/>
      <w:lvlJc w:val="left"/>
      <w:pPr>
        <w:ind w:left="480" w:hanging="480"/>
      </w:pPr>
      <w:rPr>
        <w:rFonts w:hint="default"/>
      </w:rPr>
    </w:lvl>
    <w:lvl w:ilvl="1">
      <w:start w:val="1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BCE0DCC"/>
    <w:multiLevelType w:val="hybridMultilevel"/>
    <w:tmpl w:val="6E7AB6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6DAC33D8"/>
    <w:multiLevelType w:val="hybridMultilevel"/>
    <w:tmpl w:val="081EB076"/>
    <w:lvl w:ilvl="0" w:tplc="806C4776">
      <w:start w:val="12"/>
      <w:numFmt w:val="decimal"/>
      <w:lvlText w:val="%1."/>
      <w:lvlJc w:val="left"/>
      <w:pPr>
        <w:ind w:left="2250" w:hanging="153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722C41ED"/>
    <w:multiLevelType w:val="hybridMultilevel"/>
    <w:tmpl w:val="1298B9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C37203D"/>
    <w:multiLevelType w:val="hybridMultilevel"/>
    <w:tmpl w:val="1834F6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7E94487B"/>
    <w:multiLevelType w:val="hybridMultilevel"/>
    <w:tmpl w:val="53B82234"/>
    <w:lvl w:ilvl="0" w:tplc="0E2AA4F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9"/>
  </w:num>
  <w:num w:numId="4">
    <w:abstractNumId w:val="17"/>
  </w:num>
  <w:num w:numId="5">
    <w:abstractNumId w:val="3"/>
  </w:num>
  <w:num w:numId="6">
    <w:abstractNumId w:val="10"/>
  </w:num>
  <w:num w:numId="7">
    <w:abstractNumId w:val="4"/>
  </w:num>
  <w:num w:numId="8">
    <w:abstractNumId w:val="13"/>
  </w:num>
  <w:num w:numId="9">
    <w:abstractNumId w:val="23"/>
  </w:num>
  <w:num w:numId="10">
    <w:abstractNumId w:val="8"/>
  </w:num>
  <w:num w:numId="11">
    <w:abstractNumId w:val="11"/>
  </w:num>
  <w:num w:numId="12">
    <w:abstractNumId w:val="19"/>
  </w:num>
  <w:num w:numId="13">
    <w:abstractNumId w:val="5"/>
  </w:num>
  <w:num w:numId="14">
    <w:abstractNumId w:val="12"/>
  </w:num>
  <w:num w:numId="15">
    <w:abstractNumId w:val="20"/>
  </w:num>
  <w:num w:numId="16">
    <w:abstractNumId w:val="16"/>
  </w:num>
  <w:num w:numId="17">
    <w:abstractNumId w:val="7"/>
  </w:num>
  <w:num w:numId="18">
    <w:abstractNumId w:val="0"/>
  </w:num>
  <w:num w:numId="19">
    <w:abstractNumId w:val="2"/>
  </w:num>
  <w:num w:numId="20">
    <w:abstractNumId w:val="1"/>
  </w:num>
  <w:num w:numId="21">
    <w:abstractNumId w:val="14"/>
  </w:num>
  <w:num w:numId="22">
    <w:abstractNumId w:val="18"/>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45"/>
    <w:rsid w:val="000002F3"/>
    <w:rsid w:val="0000309D"/>
    <w:rsid w:val="0000329A"/>
    <w:rsid w:val="000063B3"/>
    <w:rsid w:val="00007C84"/>
    <w:rsid w:val="000149A6"/>
    <w:rsid w:val="000150A2"/>
    <w:rsid w:val="00015E6A"/>
    <w:rsid w:val="00016F36"/>
    <w:rsid w:val="00017581"/>
    <w:rsid w:val="00021653"/>
    <w:rsid w:val="0002337A"/>
    <w:rsid w:val="00023995"/>
    <w:rsid w:val="000242E7"/>
    <w:rsid w:val="000318F8"/>
    <w:rsid w:val="00033CE2"/>
    <w:rsid w:val="000340B5"/>
    <w:rsid w:val="00036D6B"/>
    <w:rsid w:val="00037B6D"/>
    <w:rsid w:val="00043496"/>
    <w:rsid w:val="000501E1"/>
    <w:rsid w:val="00053193"/>
    <w:rsid w:val="00054851"/>
    <w:rsid w:val="00056567"/>
    <w:rsid w:val="00056683"/>
    <w:rsid w:val="00060096"/>
    <w:rsid w:val="00060949"/>
    <w:rsid w:val="000631F7"/>
    <w:rsid w:val="000635F6"/>
    <w:rsid w:val="00063DFC"/>
    <w:rsid w:val="00064370"/>
    <w:rsid w:val="00066D6F"/>
    <w:rsid w:val="00076492"/>
    <w:rsid w:val="000770B8"/>
    <w:rsid w:val="000776C6"/>
    <w:rsid w:val="00077F7C"/>
    <w:rsid w:val="000810CF"/>
    <w:rsid w:val="00081A32"/>
    <w:rsid w:val="00083747"/>
    <w:rsid w:val="0009100E"/>
    <w:rsid w:val="00091FB6"/>
    <w:rsid w:val="000947C3"/>
    <w:rsid w:val="0009646F"/>
    <w:rsid w:val="000969CA"/>
    <w:rsid w:val="00096F59"/>
    <w:rsid w:val="000A1564"/>
    <w:rsid w:val="000A1F4E"/>
    <w:rsid w:val="000A260D"/>
    <w:rsid w:val="000A26B1"/>
    <w:rsid w:val="000A2B5D"/>
    <w:rsid w:val="000A3909"/>
    <w:rsid w:val="000A4B08"/>
    <w:rsid w:val="000A7C35"/>
    <w:rsid w:val="000B2B18"/>
    <w:rsid w:val="000B50C0"/>
    <w:rsid w:val="000B5543"/>
    <w:rsid w:val="000B5A1B"/>
    <w:rsid w:val="000B5DD2"/>
    <w:rsid w:val="000B6FC9"/>
    <w:rsid w:val="000B716F"/>
    <w:rsid w:val="000C06CE"/>
    <w:rsid w:val="000C10E2"/>
    <w:rsid w:val="000C11CC"/>
    <w:rsid w:val="000C2E2F"/>
    <w:rsid w:val="000C3356"/>
    <w:rsid w:val="000C3577"/>
    <w:rsid w:val="000C6484"/>
    <w:rsid w:val="000C6AF6"/>
    <w:rsid w:val="000C71DA"/>
    <w:rsid w:val="000D1E00"/>
    <w:rsid w:val="000D2645"/>
    <w:rsid w:val="000D4978"/>
    <w:rsid w:val="000E03D4"/>
    <w:rsid w:val="000E046D"/>
    <w:rsid w:val="000E282D"/>
    <w:rsid w:val="000E4913"/>
    <w:rsid w:val="000E6206"/>
    <w:rsid w:val="000E6CCA"/>
    <w:rsid w:val="000E6E3F"/>
    <w:rsid w:val="000E7051"/>
    <w:rsid w:val="000E7467"/>
    <w:rsid w:val="000F35AB"/>
    <w:rsid w:val="000F4848"/>
    <w:rsid w:val="000F5CCF"/>
    <w:rsid w:val="000F6632"/>
    <w:rsid w:val="000F67A2"/>
    <w:rsid w:val="00101DB5"/>
    <w:rsid w:val="00102ACF"/>
    <w:rsid w:val="0010319A"/>
    <w:rsid w:val="0010683B"/>
    <w:rsid w:val="00107ACC"/>
    <w:rsid w:val="00111275"/>
    <w:rsid w:val="00111567"/>
    <w:rsid w:val="00111DE9"/>
    <w:rsid w:val="0011598C"/>
    <w:rsid w:val="00116191"/>
    <w:rsid w:val="00116B9E"/>
    <w:rsid w:val="00117725"/>
    <w:rsid w:val="00120E58"/>
    <w:rsid w:val="00120FA1"/>
    <w:rsid w:val="00126636"/>
    <w:rsid w:val="00130B04"/>
    <w:rsid w:val="0013369C"/>
    <w:rsid w:val="0013575A"/>
    <w:rsid w:val="00141234"/>
    <w:rsid w:val="00143A7E"/>
    <w:rsid w:val="00144026"/>
    <w:rsid w:val="00144449"/>
    <w:rsid w:val="00144EC8"/>
    <w:rsid w:val="00153AEE"/>
    <w:rsid w:val="0015514F"/>
    <w:rsid w:val="00156CE5"/>
    <w:rsid w:val="00157C1A"/>
    <w:rsid w:val="00161ED9"/>
    <w:rsid w:val="00162D40"/>
    <w:rsid w:val="001711F0"/>
    <w:rsid w:val="001824A0"/>
    <w:rsid w:val="001839A4"/>
    <w:rsid w:val="00184131"/>
    <w:rsid w:val="0018434A"/>
    <w:rsid w:val="00184542"/>
    <w:rsid w:val="00184CEC"/>
    <w:rsid w:val="00185F4B"/>
    <w:rsid w:val="0019210F"/>
    <w:rsid w:val="00193AC2"/>
    <w:rsid w:val="00195983"/>
    <w:rsid w:val="00196B87"/>
    <w:rsid w:val="001977C6"/>
    <w:rsid w:val="001A500F"/>
    <w:rsid w:val="001A5E4A"/>
    <w:rsid w:val="001A7AB3"/>
    <w:rsid w:val="001B04A1"/>
    <w:rsid w:val="001B2AA0"/>
    <w:rsid w:val="001B5F59"/>
    <w:rsid w:val="001C0182"/>
    <w:rsid w:val="001C0583"/>
    <w:rsid w:val="001C0E28"/>
    <w:rsid w:val="001C1319"/>
    <w:rsid w:val="001C27E3"/>
    <w:rsid w:val="001C2867"/>
    <w:rsid w:val="001C55B0"/>
    <w:rsid w:val="001D23FB"/>
    <w:rsid w:val="001D436A"/>
    <w:rsid w:val="001D472E"/>
    <w:rsid w:val="001D4AC8"/>
    <w:rsid w:val="001D5CC2"/>
    <w:rsid w:val="001D660E"/>
    <w:rsid w:val="001D6729"/>
    <w:rsid w:val="001D6F11"/>
    <w:rsid w:val="001E0576"/>
    <w:rsid w:val="001E0592"/>
    <w:rsid w:val="001E255C"/>
    <w:rsid w:val="001E5B52"/>
    <w:rsid w:val="001E5F91"/>
    <w:rsid w:val="001E603C"/>
    <w:rsid w:val="001E6FAC"/>
    <w:rsid w:val="001E7DA9"/>
    <w:rsid w:val="001F0047"/>
    <w:rsid w:val="001F6C9E"/>
    <w:rsid w:val="00207306"/>
    <w:rsid w:val="00207465"/>
    <w:rsid w:val="00207B5B"/>
    <w:rsid w:val="00213A94"/>
    <w:rsid w:val="0021621E"/>
    <w:rsid w:val="00223BE2"/>
    <w:rsid w:val="00224A4F"/>
    <w:rsid w:val="0022529C"/>
    <w:rsid w:val="00225E70"/>
    <w:rsid w:val="002262D5"/>
    <w:rsid w:val="002276AC"/>
    <w:rsid w:val="0023076A"/>
    <w:rsid w:val="00231642"/>
    <w:rsid w:val="0023166E"/>
    <w:rsid w:val="00233693"/>
    <w:rsid w:val="00234A68"/>
    <w:rsid w:val="00235D2C"/>
    <w:rsid w:val="00235F6C"/>
    <w:rsid w:val="0023795F"/>
    <w:rsid w:val="00240F2D"/>
    <w:rsid w:val="00243CE1"/>
    <w:rsid w:val="0024453F"/>
    <w:rsid w:val="002445EF"/>
    <w:rsid w:val="002451BE"/>
    <w:rsid w:val="00245FC2"/>
    <w:rsid w:val="002468A8"/>
    <w:rsid w:val="0024744F"/>
    <w:rsid w:val="00260777"/>
    <w:rsid w:val="0026417D"/>
    <w:rsid w:val="00264A14"/>
    <w:rsid w:val="00265E56"/>
    <w:rsid w:val="0027049C"/>
    <w:rsid w:val="0027209E"/>
    <w:rsid w:val="0027288D"/>
    <w:rsid w:val="00276182"/>
    <w:rsid w:val="00276CC1"/>
    <w:rsid w:val="00276F6F"/>
    <w:rsid w:val="002777C4"/>
    <w:rsid w:val="00285D01"/>
    <w:rsid w:val="00285E68"/>
    <w:rsid w:val="002861E2"/>
    <w:rsid w:val="00293BB7"/>
    <w:rsid w:val="00295BB4"/>
    <w:rsid w:val="00297792"/>
    <w:rsid w:val="002A4BD9"/>
    <w:rsid w:val="002A54D4"/>
    <w:rsid w:val="002A784B"/>
    <w:rsid w:val="002A7DCE"/>
    <w:rsid w:val="002B24E9"/>
    <w:rsid w:val="002B45A3"/>
    <w:rsid w:val="002B488C"/>
    <w:rsid w:val="002B63C5"/>
    <w:rsid w:val="002B7A5E"/>
    <w:rsid w:val="002C17AC"/>
    <w:rsid w:val="002C57BC"/>
    <w:rsid w:val="002C5F69"/>
    <w:rsid w:val="002C6305"/>
    <w:rsid w:val="002C749B"/>
    <w:rsid w:val="002D1A3F"/>
    <w:rsid w:val="002D26A8"/>
    <w:rsid w:val="002D2D9E"/>
    <w:rsid w:val="002D452E"/>
    <w:rsid w:val="002D5272"/>
    <w:rsid w:val="002D664C"/>
    <w:rsid w:val="002E2B07"/>
    <w:rsid w:val="002E5CFA"/>
    <w:rsid w:val="002F17CD"/>
    <w:rsid w:val="002F3900"/>
    <w:rsid w:val="002F4C06"/>
    <w:rsid w:val="002F5755"/>
    <w:rsid w:val="002F5D8C"/>
    <w:rsid w:val="002F70DF"/>
    <w:rsid w:val="002F722E"/>
    <w:rsid w:val="002F76AB"/>
    <w:rsid w:val="003019EA"/>
    <w:rsid w:val="00301F1B"/>
    <w:rsid w:val="0030304F"/>
    <w:rsid w:val="0030627C"/>
    <w:rsid w:val="00306909"/>
    <w:rsid w:val="00307512"/>
    <w:rsid w:val="00310382"/>
    <w:rsid w:val="00310B77"/>
    <w:rsid w:val="003110FB"/>
    <w:rsid w:val="00311CAD"/>
    <w:rsid w:val="00313054"/>
    <w:rsid w:val="003136E3"/>
    <w:rsid w:val="003177F2"/>
    <w:rsid w:val="00317F11"/>
    <w:rsid w:val="003209FE"/>
    <w:rsid w:val="00320D09"/>
    <w:rsid w:val="003221BF"/>
    <w:rsid w:val="003239EC"/>
    <w:rsid w:val="0032724B"/>
    <w:rsid w:val="00340C82"/>
    <w:rsid w:val="00341B95"/>
    <w:rsid w:val="00342547"/>
    <w:rsid w:val="003427E4"/>
    <w:rsid w:val="00343031"/>
    <w:rsid w:val="00346B79"/>
    <w:rsid w:val="00347B62"/>
    <w:rsid w:val="00350A19"/>
    <w:rsid w:val="00350C98"/>
    <w:rsid w:val="0035123C"/>
    <w:rsid w:val="0035277A"/>
    <w:rsid w:val="003548AC"/>
    <w:rsid w:val="00355AFE"/>
    <w:rsid w:val="00356F81"/>
    <w:rsid w:val="00361AE0"/>
    <w:rsid w:val="00361CAF"/>
    <w:rsid w:val="003622F7"/>
    <w:rsid w:val="0036611D"/>
    <w:rsid w:val="00367644"/>
    <w:rsid w:val="00370E54"/>
    <w:rsid w:val="00371ADE"/>
    <w:rsid w:val="00373187"/>
    <w:rsid w:val="003763AD"/>
    <w:rsid w:val="003778DE"/>
    <w:rsid w:val="00380E75"/>
    <w:rsid w:val="00382A6C"/>
    <w:rsid w:val="00384625"/>
    <w:rsid w:val="00384B4B"/>
    <w:rsid w:val="00386F8C"/>
    <w:rsid w:val="003920D4"/>
    <w:rsid w:val="0039465B"/>
    <w:rsid w:val="0039751D"/>
    <w:rsid w:val="003A0421"/>
    <w:rsid w:val="003A49CB"/>
    <w:rsid w:val="003A5CB6"/>
    <w:rsid w:val="003A61FA"/>
    <w:rsid w:val="003B02AB"/>
    <w:rsid w:val="003B02DD"/>
    <w:rsid w:val="003B6516"/>
    <w:rsid w:val="003B7099"/>
    <w:rsid w:val="003B7441"/>
    <w:rsid w:val="003C03BC"/>
    <w:rsid w:val="003C0675"/>
    <w:rsid w:val="003C29D8"/>
    <w:rsid w:val="003D0B1D"/>
    <w:rsid w:val="003D12B8"/>
    <w:rsid w:val="003D2AD8"/>
    <w:rsid w:val="003D3F2C"/>
    <w:rsid w:val="003D4605"/>
    <w:rsid w:val="003D7714"/>
    <w:rsid w:val="003E0E00"/>
    <w:rsid w:val="003E1C52"/>
    <w:rsid w:val="003E1FCF"/>
    <w:rsid w:val="003E5488"/>
    <w:rsid w:val="003E7EC9"/>
    <w:rsid w:val="003E7F12"/>
    <w:rsid w:val="003F1838"/>
    <w:rsid w:val="003F5122"/>
    <w:rsid w:val="003F73F0"/>
    <w:rsid w:val="003F7B0A"/>
    <w:rsid w:val="00400C0F"/>
    <w:rsid w:val="00401E3C"/>
    <w:rsid w:val="00401E7F"/>
    <w:rsid w:val="00402030"/>
    <w:rsid w:val="004023BF"/>
    <w:rsid w:val="004040EB"/>
    <w:rsid w:val="004058A9"/>
    <w:rsid w:val="00412569"/>
    <w:rsid w:val="0041450B"/>
    <w:rsid w:val="00414D94"/>
    <w:rsid w:val="00416059"/>
    <w:rsid w:val="004164E1"/>
    <w:rsid w:val="004178E6"/>
    <w:rsid w:val="00421E64"/>
    <w:rsid w:val="00424C90"/>
    <w:rsid w:val="0042623E"/>
    <w:rsid w:val="004264C9"/>
    <w:rsid w:val="0043011E"/>
    <w:rsid w:val="0043020D"/>
    <w:rsid w:val="00430F65"/>
    <w:rsid w:val="0043156F"/>
    <w:rsid w:val="004317B6"/>
    <w:rsid w:val="004328F6"/>
    <w:rsid w:val="004329AB"/>
    <w:rsid w:val="00432DD8"/>
    <w:rsid w:val="0043374B"/>
    <w:rsid w:val="0043399B"/>
    <w:rsid w:val="00435096"/>
    <w:rsid w:val="0043565A"/>
    <w:rsid w:val="004362A1"/>
    <w:rsid w:val="00437BC0"/>
    <w:rsid w:val="0044308B"/>
    <w:rsid w:val="00452772"/>
    <w:rsid w:val="004529D1"/>
    <w:rsid w:val="004546AB"/>
    <w:rsid w:val="00454873"/>
    <w:rsid w:val="00461BBF"/>
    <w:rsid w:val="00464686"/>
    <w:rsid w:val="00467288"/>
    <w:rsid w:val="00467FCC"/>
    <w:rsid w:val="0047004D"/>
    <w:rsid w:val="00470C4A"/>
    <w:rsid w:val="0047306B"/>
    <w:rsid w:val="00474E24"/>
    <w:rsid w:val="00475A41"/>
    <w:rsid w:val="00476E8B"/>
    <w:rsid w:val="004775CA"/>
    <w:rsid w:val="00477A81"/>
    <w:rsid w:val="0048117D"/>
    <w:rsid w:val="004821E9"/>
    <w:rsid w:val="00482D00"/>
    <w:rsid w:val="00483292"/>
    <w:rsid w:val="0048433C"/>
    <w:rsid w:val="004856DE"/>
    <w:rsid w:val="004904D6"/>
    <w:rsid w:val="004904F9"/>
    <w:rsid w:val="00491DB1"/>
    <w:rsid w:val="004950D6"/>
    <w:rsid w:val="0049562B"/>
    <w:rsid w:val="00496459"/>
    <w:rsid w:val="00496DA9"/>
    <w:rsid w:val="004A04F6"/>
    <w:rsid w:val="004A25E6"/>
    <w:rsid w:val="004A37A8"/>
    <w:rsid w:val="004A47B2"/>
    <w:rsid w:val="004A5F8F"/>
    <w:rsid w:val="004A73A5"/>
    <w:rsid w:val="004B553D"/>
    <w:rsid w:val="004B7771"/>
    <w:rsid w:val="004C024C"/>
    <w:rsid w:val="004C2DDF"/>
    <w:rsid w:val="004C5055"/>
    <w:rsid w:val="004C590E"/>
    <w:rsid w:val="004C6F92"/>
    <w:rsid w:val="004C7EBB"/>
    <w:rsid w:val="004D240C"/>
    <w:rsid w:val="004D2580"/>
    <w:rsid w:val="004D290E"/>
    <w:rsid w:val="004D330D"/>
    <w:rsid w:val="004D7627"/>
    <w:rsid w:val="004E07B5"/>
    <w:rsid w:val="004E1A87"/>
    <w:rsid w:val="004E4497"/>
    <w:rsid w:val="004E7C24"/>
    <w:rsid w:val="004F1720"/>
    <w:rsid w:val="004F2392"/>
    <w:rsid w:val="004F24C3"/>
    <w:rsid w:val="004F2807"/>
    <w:rsid w:val="004F37D5"/>
    <w:rsid w:val="004F5641"/>
    <w:rsid w:val="004F6503"/>
    <w:rsid w:val="004F67EB"/>
    <w:rsid w:val="00503DB6"/>
    <w:rsid w:val="0050455C"/>
    <w:rsid w:val="00506C1B"/>
    <w:rsid w:val="00510A9B"/>
    <w:rsid w:val="005110C0"/>
    <w:rsid w:val="0051139E"/>
    <w:rsid w:val="00511F25"/>
    <w:rsid w:val="00514A01"/>
    <w:rsid w:val="0051695B"/>
    <w:rsid w:val="0052311D"/>
    <w:rsid w:val="0052383A"/>
    <w:rsid w:val="00523F81"/>
    <w:rsid w:val="005249E3"/>
    <w:rsid w:val="00525DB4"/>
    <w:rsid w:val="00530156"/>
    <w:rsid w:val="005312C8"/>
    <w:rsid w:val="00536CC2"/>
    <w:rsid w:val="00540DA0"/>
    <w:rsid w:val="005411BE"/>
    <w:rsid w:val="0054303C"/>
    <w:rsid w:val="0054584C"/>
    <w:rsid w:val="00545905"/>
    <w:rsid w:val="00550F1E"/>
    <w:rsid w:val="00556DB7"/>
    <w:rsid w:val="00557104"/>
    <w:rsid w:val="00561382"/>
    <w:rsid w:val="0056195E"/>
    <w:rsid w:val="00561F63"/>
    <w:rsid w:val="0056216D"/>
    <w:rsid w:val="00562FAF"/>
    <w:rsid w:val="00563A5D"/>
    <w:rsid w:val="00563DD2"/>
    <w:rsid w:val="0057023B"/>
    <w:rsid w:val="005730CF"/>
    <w:rsid w:val="00577336"/>
    <w:rsid w:val="0058119E"/>
    <w:rsid w:val="00581370"/>
    <w:rsid w:val="0058344F"/>
    <w:rsid w:val="00584DCE"/>
    <w:rsid w:val="00585469"/>
    <w:rsid w:val="00585D5F"/>
    <w:rsid w:val="005905CD"/>
    <w:rsid w:val="00590D34"/>
    <w:rsid w:val="00595ACC"/>
    <w:rsid w:val="005A64F8"/>
    <w:rsid w:val="005A70FE"/>
    <w:rsid w:val="005B18E9"/>
    <w:rsid w:val="005B27FF"/>
    <w:rsid w:val="005B33D7"/>
    <w:rsid w:val="005B55F2"/>
    <w:rsid w:val="005B5B07"/>
    <w:rsid w:val="005B76EA"/>
    <w:rsid w:val="005C04CF"/>
    <w:rsid w:val="005C0B50"/>
    <w:rsid w:val="005C0D64"/>
    <w:rsid w:val="005C0E6D"/>
    <w:rsid w:val="005C1219"/>
    <w:rsid w:val="005C1711"/>
    <w:rsid w:val="005C1DEE"/>
    <w:rsid w:val="005C38C7"/>
    <w:rsid w:val="005C622C"/>
    <w:rsid w:val="005D076C"/>
    <w:rsid w:val="005D0C07"/>
    <w:rsid w:val="005D31E6"/>
    <w:rsid w:val="005D3E2F"/>
    <w:rsid w:val="005D6177"/>
    <w:rsid w:val="005D627E"/>
    <w:rsid w:val="005E34CD"/>
    <w:rsid w:val="005F077D"/>
    <w:rsid w:val="005F1F2D"/>
    <w:rsid w:val="005F2AB7"/>
    <w:rsid w:val="005F4B6A"/>
    <w:rsid w:val="005F623E"/>
    <w:rsid w:val="005F6BFD"/>
    <w:rsid w:val="005F6FD6"/>
    <w:rsid w:val="00603284"/>
    <w:rsid w:val="0060359E"/>
    <w:rsid w:val="00604554"/>
    <w:rsid w:val="00604D76"/>
    <w:rsid w:val="006050FF"/>
    <w:rsid w:val="0060572E"/>
    <w:rsid w:val="0060582A"/>
    <w:rsid w:val="0060660C"/>
    <w:rsid w:val="006100EE"/>
    <w:rsid w:val="00611218"/>
    <w:rsid w:val="006137B9"/>
    <w:rsid w:val="00615245"/>
    <w:rsid w:val="00615C9D"/>
    <w:rsid w:val="00617F89"/>
    <w:rsid w:val="0062108E"/>
    <w:rsid w:val="00621DB5"/>
    <w:rsid w:val="006235CA"/>
    <w:rsid w:val="00623C97"/>
    <w:rsid w:val="00624316"/>
    <w:rsid w:val="006252B9"/>
    <w:rsid w:val="0062556A"/>
    <w:rsid w:val="0063041E"/>
    <w:rsid w:val="00633050"/>
    <w:rsid w:val="00637D36"/>
    <w:rsid w:val="00640A67"/>
    <w:rsid w:val="006441AE"/>
    <w:rsid w:val="00645463"/>
    <w:rsid w:val="006474FE"/>
    <w:rsid w:val="00647E7E"/>
    <w:rsid w:val="00647F1C"/>
    <w:rsid w:val="006513AB"/>
    <w:rsid w:val="006517FA"/>
    <w:rsid w:val="00654F19"/>
    <w:rsid w:val="00655407"/>
    <w:rsid w:val="00661AA9"/>
    <w:rsid w:val="006623B5"/>
    <w:rsid w:val="00663648"/>
    <w:rsid w:val="00663742"/>
    <w:rsid w:val="006676D4"/>
    <w:rsid w:val="00667782"/>
    <w:rsid w:val="0068007D"/>
    <w:rsid w:val="00680EE0"/>
    <w:rsid w:val="00682E40"/>
    <w:rsid w:val="00685F77"/>
    <w:rsid w:val="0069055D"/>
    <w:rsid w:val="00691067"/>
    <w:rsid w:val="00692D7C"/>
    <w:rsid w:val="00693102"/>
    <w:rsid w:val="00694036"/>
    <w:rsid w:val="0069498C"/>
    <w:rsid w:val="006967E8"/>
    <w:rsid w:val="0069739F"/>
    <w:rsid w:val="006A1835"/>
    <w:rsid w:val="006A2AB8"/>
    <w:rsid w:val="006A2D59"/>
    <w:rsid w:val="006A4006"/>
    <w:rsid w:val="006B36B2"/>
    <w:rsid w:val="006C013F"/>
    <w:rsid w:val="006C296E"/>
    <w:rsid w:val="006C3988"/>
    <w:rsid w:val="006D008D"/>
    <w:rsid w:val="006E073D"/>
    <w:rsid w:val="006E0927"/>
    <w:rsid w:val="006E236A"/>
    <w:rsid w:val="006E27DD"/>
    <w:rsid w:val="006E4E3D"/>
    <w:rsid w:val="006E54D2"/>
    <w:rsid w:val="006E6313"/>
    <w:rsid w:val="006E6E41"/>
    <w:rsid w:val="006F08DB"/>
    <w:rsid w:val="006F3AEF"/>
    <w:rsid w:val="006F4B1F"/>
    <w:rsid w:val="006F69E1"/>
    <w:rsid w:val="007004FB"/>
    <w:rsid w:val="00705FE8"/>
    <w:rsid w:val="00706F80"/>
    <w:rsid w:val="00707735"/>
    <w:rsid w:val="0071190C"/>
    <w:rsid w:val="00715DF4"/>
    <w:rsid w:val="00716F78"/>
    <w:rsid w:val="0072528A"/>
    <w:rsid w:val="00726B10"/>
    <w:rsid w:val="0072717D"/>
    <w:rsid w:val="00727A99"/>
    <w:rsid w:val="007339AB"/>
    <w:rsid w:val="00733B04"/>
    <w:rsid w:val="0073407A"/>
    <w:rsid w:val="007346E6"/>
    <w:rsid w:val="007404B4"/>
    <w:rsid w:val="00740789"/>
    <w:rsid w:val="007417DB"/>
    <w:rsid w:val="00742FE4"/>
    <w:rsid w:val="007460C4"/>
    <w:rsid w:val="00750348"/>
    <w:rsid w:val="0075516B"/>
    <w:rsid w:val="007602E7"/>
    <w:rsid w:val="00760803"/>
    <w:rsid w:val="007625CD"/>
    <w:rsid w:val="007630E3"/>
    <w:rsid w:val="00764EA1"/>
    <w:rsid w:val="00766B4B"/>
    <w:rsid w:val="00767B5D"/>
    <w:rsid w:val="00770DE4"/>
    <w:rsid w:val="007744B5"/>
    <w:rsid w:val="0077617A"/>
    <w:rsid w:val="0077795C"/>
    <w:rsid w:val="00777AED"/>
    <w:rsid w:val="007816FC"/>
    <w:rsid w:val="0078212B"/>
    <w:rsid w:val="0078263C"/>
    <w:rsid w:val="007855A2"/>
    <w:rsid w:val="00786E86"/>
    <w:rsid w:val="007876BA"/>
    <w:rsid w:val="00787B1B"/>
    <w:rsid w:val="00790966"/>
    <w:rsid w:val="00791D79"/>
    <w:rsid w:val="00791D99"/>
    <w:rsid w:val="00795987"/>
    <w:rsid w:val="00797430"/>
    <w:rsid w:val="007A29F3"/>
    <w:rsid w:val="007A30A7"/>
    <w:rsid w:val="007A3293"/>
    <w:rsid w:val="007A40E0"/>
    <w:rsid w:val="007A5C52"/>
    <w:rsid w:val="007A73ED"/>
    <w:rsid w:val="007B32A0"/>
    <w:rsid w:val="007B46C5"/>
    <w:rsid w:val="007B4D22"/>
    <w:rsid w:val="007B5008"/>
    <w:rsid w:val="007C0552"/>
    <w:rsid w:val="007C16E9"/>
    <w:rsid w:val="007C3908"/>
    <w:rsid w:val="007C39AD"/>
    <w:rsid w:val="007C4283"/>
    <w:rsid w:val="007D0394"/>
    <w:rsid w:val="007D05BA"/>
    <w:rsid w:val="007D2A22"/>
    <w:rsid w:val="007D41F0"/>
    <w:rsid w:val="007D4C04"/>
    <w:rsid w:val="007D557D"/>
    <w:rsid w:val="007D56A5"/>
    <w:rsid w:val="007D64BE"/>
    <w:rsid w:val="007E0A43"/>
    <w:rsid w:val="007E279F"/>
    <w:rsid w:val="007E2D07"/>
    <w:rsid w:val="007E47F4"/>
    <w:rsid w:val="007E5A14"/>
    <w:rsid w:val="007F008E"/>
    <w:rsid w:val="007F23BC"/>
    <w:rsid w:val="007F28F5"/>
    <w:rsid w:val="007F2DB0"/>
    <w:rsid w:val="007F7212"/>
    <w:rsid w:val="007F79BE"/>
    <w:rsid w:val="00802DE8"/>
    <w:rsid w:val="008044F0"/>
    <w:rsid w:val="00810D64"/>
    <w:rsid w:val="00810E4A"/>
    <w:rsid w:val="00814431"/>
    <w:rsid w:val="00815212"/>
    <w:rsid w:val="00816B9A"/>
    <w:rsid w:val="00817C81"/>
    <w:rsid w:val="008238AD"/>
    <w:rsid w:val="00824BB7"/>
    <w:rsid w:val="00826072"/>
    <w:rsid w:val="008265DA"/>
    <w:rsid w:val="00826918"/>
    <w:rsid w:val="00830FC7"/>
    <w:rsid w:val="008311AE"/>
    <w:rsid w:val="00836EB0"/>
    <w:rsid w:val="00837929"/>
    <w:rsid w:val="00841486"/>
    <w:rsid w:val="00842B33"/>
    <w:rsid w:val="00845CE3"/>
    <w:rsid w:val="008476FF"/>
    <w:rsid w:val="0085389D"/>
    <w:rsid w:val="00854EDB"/>
    <w:rsid w:val="00856366"/>
    <w:rsid w:val="008567CD"/>
    <w:rsid w:val="00856946"/>
    <w:rsid w:val="00864810"/>
    <w:rsid w:val="008674C0"/>
    <w:rsid w:val="00870857"/>
    <w:rsid w:val="00873052"/>
    <w:rsid w:val="00873EBA"/>
    <w:rsid w:val="00875B69"/>
    <w:rsid w:val="008801CA"/>
    <w:rsid w:val="00880814"/>
    <w:rsid w:val="008818FF"/>
    <w:rsid w:val="0088341A"/>
    <w:rsid w:val="0088513C"/>
    <w:rsid w:val="0088635C"/>
    <w:rsid w:val="0089120C"/>
    <w:rsid w:val="00891285"/>
    <w:rsid w:val="00892BA1"/>
    <w:rsid w:val="00893637"/>
    <w:rsid w:val="00893C6F"/>
    <w:rsid w:val="0089440E"/>
    <w:rsid w:val="00895AAC"/>
    <w:rsid w:val="008A221E"/>
    <w:rsid w:val="008A40AA"/>
    <w:rsid w:val="008A413D"/>
    <w:rsid w:val="008A46A6"/>
    <w:rsid w:val="008A53BE"/>
    <w:rsid w:val="008A6E3B"/>
    <w:rsid w:val="008B08F0"/>
    <w:rsid w:val="008B280E"/>
    <w:rsid w:val="008B2863"/>
    <w:rsid w:val="008B411E"/>
    <w:rsid w:val="008B449A"/>
    <w:rsid w:val="008B6FBC"/>
    <w:rsid w:val="008C1110"/>
    <w:rsid w:val="008C1175"/>
    <w:rsid w:val="008C21A0"/>
    <w:rsid w:val="008C325B"/>
    <w:rsid w:val="008C574D"/>
    <w:rsid w:val="008C6A62"/>
    <w:rsid w:val="008C6B6A"/>
    <w:rsid w:val="008D0A6F"/>
    <w:rsid w:val="008D2416"/>
    <w:rsid w:val="008D59A4"/>
    <w:rsid w:val="008D706F"/>
    <w:rsid w:val="008E12E2"/>
    <w:rsid w:val="008E2370"/>
    <w:rsid w:val="008E3676"/>
    <w:rsid w:val="008E42E2"/>
    <w:rsid w:val="008E4443"/>
    <w:rsid w:val="008F76AF"/>
    <w:rsid w:val="008F7875"/>
    <w:rsid w:val="00900C11"/>
    <w:rsid w:val="009027E4"/>
    <w:rsid w:val="009101C5"/>
    <w:rsid w:val="00912244"/>
    <w:rsid w:val="00912DF2"/>
    <w:rsid w:val="0091495A"/>
    <w:rsid w:val="00916CC1"/>
    <w:rsid w:val="00916DDC"/>
    <w:rsid w:val="00920057"/>
    <w:rsid w:val="00920B85"/>
    <w:rsid w:val="00921C6A"/>
    <w:rsid w:val="00931E30"/>
    <w:rsid w:val="00932D33"/>
    <w:rsid w:val="00932E26"/>
    <w:rsid w:val="00932F29"/>
    <w:rsid w:val="00935D96"/>
    <w:rsid w:val="009424D3"/>
    <w:rsid w:val="00943809"/>
    <w:rsid w:val="00943C21"/>
    <w:rsid w:val="00944437"/>
    <w:rsid w:val="0094679E"/>
    <w:rsid w:val="009520F1"/>
    <w:rsid w:val="00952477"/>
    <w:rsid w:val="00952EC9"/>
    <w:rsid w:val="00954E8A"/>
    <w:rsid w:val="00956854"/>
    <w:rsid w:val="00961300"/>
    <w:rsid w:val="00961A63"/>
    <w:rsid w:val="00961BC8"/>
    <w:rsid w:val="009627D7"/>
    <w:rsid w:val="00965092"/>
    <w:rsid w:val="00965736"/>
    <w:rsid w:val="00970647"/>
    <w:rsid w:val="0097185D"/>
    <w:rsid w:val="00971AC3"/>
    <w:rsid w:val="00973B5A"/>
    <w:rsid w:val="00973CDE"/>
    <w:rsid w:val="00975A44"/>
    <w:rsid w:val="0098267B"/>
    <w:rsid w:val="00984473"/>
    <w:rsid w:val="009854AF"/>
    <w:rsid w:val="009911A2"/>
    <w:rsid w:val="00992046"/>
    <w:rsid w:val="0099286D"/>
    <w:rsid w:val="00992FCC"/>
    <w:rsid w:val="00996C3B"/>
    <w:rsid w:val="00997A0D"/>
    <w:rsid w:val="009A0584"/>
    <w:rsid w:val="009A0A64"/>
    <w:rsid w:val="009A2370"/>
    <w:rsid w:val="009A278C"/>
    <w:rsid w:val="009A47A4"/>
    <w:rsid w:val="009A4EE6"/>
    <w:rsid w:val="009A5CCA"/>
    <w:rsid w:val="009A70CF"/>
    <w:rsid w:val="009B4626"/>
    <w:rsid w:val="009B4CF1"/>
    <w:rsid w:val="009B7720"/>
    <w:rsid w:val="009C1568"/>
    <w:rsid w:val="009C3D8C"/>
    <w:rsid w:val="009C4D4E"/>
    <w:rsid w:val="009C5DC6"/>
    <w:rsid w:val="009C67B6"/>
    <w:rsid w:val="009D2B29"/>
    <w:rsid w:val="009D417B"/>
    <w:rsid w:val="009D52CB"/>
    <w:rsid w:val="009D71C5"/>
    <w:rsid w:val="009D78BA"/>
    <w:rsid w:val="009E1705"/>
    <w:rsid w:val="009E1C80"/>
    <w:rsid w:val="009E1D24"/>
    <w:rsid w:val="009E253E"/>
    <w:rsid w:val="009E45D0"/>
    <w:rsid w:val="009E591B"/>
    <w:rsid w:val="009E6C86"/>
    <w:rsid w:val="009F2FDB"/>
    <w:rsid w:val="009F39EB"/>
    <w:rsid w:val="009F4B05"/>
    <w:rsid w:val="009F7119"/>
    <w:rsid w:val="00A0148B"/>
    <w:rsid w:val="00A044A9"/>
    <w:rsid w:val="00A04895"/>
    <w:rsid w:val="00A07609"/>
    <w:rsid w:val="00A1032F"/>
    <w:rsid w:val="00A11C70"/>
    <w:rsid w:val="00A11F72"/>
    <w:rsid w:val="00A14676"/>
    <w:rsid w:val="00A15CDD"/>
    <w:rsid w:val="00A23EB2"/>
    <w:rsid w:val="00A31949"/>
    <w:rsid w:val="00A33232"/>
    <w:rsid w:val="00A338C0"/>
    <w:rsid w:val="00A348DB"/>
    <w:rsid w:val="00A369E6"/>
    <w:rsid w:val="00A37E80"/>
    <w:rsid w:val="00A40D98"/>
    <w:rsid w:val="00A41F2B"/>
    <w:rsid w:val="00A42617"/>
    <w:rsid w:val="00A44302"/>
    <w:rsid w:val="00A44313"/>
    <w:rsid w:val="00A44FBB"/>
    <w:rsid w:val="00A46255"/>
    <w:rsid w:val="00A50061"/>
    <w:rsid w:val="00A516AC"/>
    <w:rsid w:val="00A540F2"/>
    <w:rsid w:val="00A55007"/>
    <w:rsid w:val="00A55468"/>
    <w:rsid w:val="00A555CB"/>
    <w:rsid w:val="00A55AC8"/>
    <w:rsid w:val="00A5654C"/>
    <w:rsid w:val="00A60EC3"/>
    <w:rsid w:val="00A61147"/>
    <w:rsid w:val="00A62ECA"/>
    <w:rsid w:val="00A63696"/>
    <w:rsid w:val="00A702D7"/>
    <w:rsid w:val="00A708DF"/>
    <w:rsid w:val="00A711AC"/>
    <w:rsid w:val="00A74DE4"/>
    <w:rsid w:val="00A768CD"/>
    <w:rsid w:val="00A77300"/>
    <w:rsid w:val="00A800C6"/>
    <w:rsid w:val="00A84136"/>
    <w:rsid w:val="00A867B1"/>
    <w:rsid w:val="00A86E9D"/>
    <w:rsid w:val="00A8760C"/>
    <w:rsid w:val="00A9555F"/>
    <w:rsid w:val="00A95656"/>
    <w:rsid w:val="00AA1587"/>
    <w:rsid w:val="00AA25B0"/>
    <w:rsid w:val="00AB06A2"/>
    <w:rsid w:val="00AB1846"/>
    <w:rsid w:val="00AB4F93"/>
    <w:rsid w:val="00AB5CCF"/>
    <w:rsid w:val="00AB6AB4"/>
    <w:rsid w:val="00AC01A4"/>
    <w:rsid w:val="00AC0868"/>
    <w:rsid w:val="00AC11BF"/>
    <w:rsid w:val="00AC210B"/>
    <w:rsid w:val="00AC5E34"/>
    <w:rsid w:val="00AC66C1"/>
    <w:rsid w:val="00AD0B41"/>
    <w:rsid w:val="00AD101C"/>
    <w:rsid w:val="00AD2410"/>
    <w:rsid w:val="00AD62D9"/>
    <w:rsid w:val="00AD6C6D"/>
    <w:rsid w:val="00AE04D1"/>
    <w:rsid w:val="00AE056C"/>
    <w:rsid w:val="00AE38B8"/>
    <w:rsid w:val="00AE39D4"/>
    <w:rsid w:val="00AE7534"/>
    <w:rsid w:val="00AF0312"/>
    <w:rsid w:val="00AF0510"/>
    <w:rsid w:val="00AF24DC"/>
    <w:rsid w:val="00AF7F7A"/>
    <w:rsid w:val="00B01BFD"/>
    <w:rsid w:val="00B03C10"/>
    <w:rsid w:val="00B10312"/>
    <w:rsid w:val="00B12C38"/>
    <w:rsid w:val="00B139A7"/>
    <w:rsid w:val="00B15860"/>
    <w:rsid w:val="00B16657"/>
    <w:rsid w:val="00B20493"/>
    <w:rsid w:val="00B22F86"/>
    <w:rsid w:val="00B25D12"/>
    <w:rsid w:val="00B26993"/>
    <w:rsid w:val="00B274F2"/>
    <w:rsid w:val="00B31AE5"/>
    <w:rsid w:val="00B352BB"/>
    <w:rsid w:val="00B360C5"/>
    <w:rsid w:val="00B379C9"/>
    <w:rsid w:val="00B41370"/>
    <w:rsid w:val="00B415D4"/>
    <w:rsid w:val="00B41D18"/>
    <w:rsid w:val="00B41F68"/>
    <w:rsid w:val="00B44539"/>
    <w:rsid w:val="00B45D7A"/>
    <w:rsid w:val="00B45E0E"/>
    <w:rsid w:val="00B5272A"/>
    <w:rsid w:val="00B54065"/>
    <w:rsid w:val="00B54E02"/>
    <w:rsid w:val="00B56547"/>
    <w:rsid w:val="00B56593"/>
    <w:rsid w:val="00B56F06"/>
    <w:rsid w:val="00B5753C"/>
    <w:rsid w:val="00B60001"/>
    <w:rsid w:val="00B6212A"/>
    <w:rsid w:val="00B628A5"/>
    <w:rsid w:val="00B63539"/>
    <w:rsid w:val="00B673F8"/>
    <w:rsid w:val="00B71E7E"/>
    <w:rsid w:val="00B764AD"/>
    <w:rsid w:val="00B770DA"/>
    <w:rsid w:val="00B7783F"/>
    <w:rsid w:val="00B8290D"/>
    <w:rsid w:val="00B85ABF"/>
    <w:rsid w:val="00B86C45"/>
    <w:rsid w:val="00B87B55"/>
    <w:rsid w:val="00B87D2C"/>
    <w:rsid w:val="00B91922"/>
    <w:rsid w:val="00B9285B"/>
    <w:rsid w:val="00B92F85"/>
    <w:rsid w:val="00B9599A"/>
    <w:rsid w:val="00BA1F9B"/>
    <w:rsid w:val="00BA2CD1"/>
    <w:rsid w:val="00BA367C"/>
    <w:rsid w:val="00BA4324"/>
    <w:rsid w:val="00BA4E03"/>
    <w:rsid w:val="00BB198D"/>
    <w:rsid w:val="00BB2223"/>
    <w:rsid w:val="00BB23EA"/>
    <w:rsid w:val="00BB2720"/>
    <w:rsid w:val="00BB2E68"/>
    <w:rsid w:val="00BB5B61"/>
    <w:rsid w:val="00BB66A7"/>
    <w:rsid w:val="00BB7DF8"/>
    <w:rsid w:val="00BC3C9A"/>
    <w:rsid w:val="00BC5B7D"/>
    <w:rsid w:val="00BD1655"/>
    <w:rsid w:val="00BD1983"/>
    <w:rsid w:val="00BD507B"/>
    <w:rsid w:val="00BD7CA7"/>
    <w:rsid w:val="00BE17ED"/>
    <w:rsid w:val="00BE48F3"/>
    <w:rsid w:val="00BE4D19"/>
    <w:rsid w:val="00BE7AF2"/>
    <w:rsid w:val="00BF2474"/>
    <w:rsid w:val="00BF557F"/>
    <w:rsid w:val="00BF796D"/>
    <w:rsid w:val="00C008FA"/>
    <w:rsid w:val="00C00A78"/>
    <w:rsid w:val="00C01819"/>
    <w:rsid w:val="00C0570B"/>
    <w:rsid w:val="00C05FBE"/>
    <w:rsid w:val="00C125A2"/>
    <w:rsid w:val="00C12671"/>
    <w:rsid w:val="00C1322A"/>
    <w:rsid w:val="00C1375C"/>
    <w:rsid w:val="00C13C3E"/>
    <w:rsid w:val="00C14EC6"/>
    <w:rsid w:val="00C15BB2"/>
    <w:rsid w:val="00C17AAA"/>
    <w:rsid w:val="00C21ACC"/>
    <w:rsid w:val="00C22B8F"/>
    <w:rsid w:val="00C260D5"/>
    <w:rsid w:val="00C27AC1"/>
    <w:rsid w:val="00C27FD3"/>
    <w:rsid w:val="00C3237F"/>
    <w:rsid w:val="00C33330"/>
    <w:rsid w:val="00C355A3"/>
    <w:rsid w:val="00C4147F"/>
    <w:rsid w:val="00C424BC"/>
    <w:rsid w:val="00C42578"/>
    <w:rsid w:val="00C43686"/>
    <w:rsid w:val="00C44C74"/>
    <w:rsid w:val="00C458F0"/>
    <w:rsid w:val="00C46B33"/>
    <w:rsid w:val="00C51587"/>
    <w:rsid w:val="00C51EE1"/>
    <w:rsid w:val="00C5373E"/>
    <w:rsid w:val="00C60BCA"/>
    <w:rsid w:val="00C62E5A"/>
    <w:rsid w:val="00C65549"/>
    <w:rsid w:val="00C70764"/>
    <w:rsid w:val="00C71047"/>
    <w:rsid w:val="00C7174B"/>
    <w:rsid w:val="00C7764D"/>
    <w:rsid w:val="00C8071E"/>
    <w:rsid w:val="00C83522"/>
    <w:rsid w:val="00C84A40"/>
    <w:rsid w:val="00C93BE1"/>
    <w:rsid w:val="00CA1392"/>
    <w:rsid w:val="00CA15EA"/>
    <w:rsid w:val="00CA2254"/>
    <w:rsid w:val="00CA3656"/>
    <w:rsid w:val="00CA4D20"/>
    <w:rsid w:val="00CA7B8E"/>
    <w:rsid w:val="00CB25B4"/>
    <w:rsid w:val="00CB380C"/>
    <w:rsid w:val="00CB73E2"/>
    <w:rsid w:val="00CB7855"/>
    <w:rsid w:val="00CC0614"/>
    <w:rsid w:val="00CC23F2"/>
    <w:rsid w:val="00CC5721"/>
    <w:rsid w:val="00CC5B55"/>
    <w:rsid w:val="00CD16D9"/>
    <w:rsid w:val="00CD23DE"/>
    <w:rsid w:val="00CD3863"/>
    <w:rsid w:val="00CE37D9"/>
    <w:rsid w:val="00CE7060"/>
    <w:rsid w:val="00CE7994"/>
    <w:rsid w:val="00CF0AA3"/>
    <w:rsid w:val="00CF0E6E"/>
    <w:rsid w:val="00CF1A15"/>
    <w:rsid w:val="00CF36BD"/>
    <w:rsid w:val="00CF3DC5"/>
    <w:rsid w:val="00CF40B2"/>
    <w:rsid w:val="00CF461A"/>
    <w:rsid w:val="00CF5DBA"/>
    <w:rsid w:val="00CF6430"/>
    <w:rsid w:val="00D07ECF"/>
    <w:rsid w:val="00D11000"/>
    <w:rsid w:val="00D128CD"/>
    <w:rsid w:val="00D12A56"/>
    <w:rsid w:val="00D134EE"/>
    <w:rsid w:val="00D13B45"/>
    <w:rsid w:val="00D15ECD"/>
    <w:rsid w:val="00D1690D"/>
    <w:rsid w:val="00D207B8"/>
    <w:rsid w:val="00D212DF"/>
    <w:rsid w:val="00D225D1"/>
    <w:rsid w:val="00D24149"/>
    <w:rsid w:val="00D2459A"/>
    <w:rsid w:val="00D24670"/>
    <w:rsid w:val="00D26B73"/>
    <w:rsid w:val="00D3074B"/>
    <w:rsid w:val="00D33977"/>
    <w:rsid w:val="00D345BB"/>
    <w:rsid w:val="00D348DC"/>
    <w:rsid w:val="00D35A9C"/>
    <w:rsid w:val="00D36D52"/>
    <w:rsid w:val="00D408B2"/>
    <w:rsid w:val="00D42B6E"/>
    <w:rsid w:val="00D477A5"/>
    <w:rsid w:val="00D47EFB"/>
    <w:rsid w:val="00D50B37"/>
    <w:rsid w:val="00D5126F"/>
    <w:rsid w:val="00D52A0D"/>
    <w:rsid w:val="00D53773"/>
    <w:rsid w:val="00D53E43"/>
    <w:rsid w:val="00D54347"/>
    <w:rsid w:val="00D551EF"/>
    <w:rsid w:val="00D56425"/>
    <w:rsid w:val="00D60FF4"/>
    <w:rsid w:val="00D620C2"/>
    <w:rsid w:val="00D62261"/>
    <w:rsid w:val="00D642FE"/>
    <w:rsid w:val="00D66584"/>
    <w:rsid w:val="00D7080B"/>
    <w:rsid w:val="00D70917"/>
    <w:rsid w:val="00D70F66"/>
    <w:rsid w:val="00D7145B"/>
    <w:rsid w:val="00D72071"/>
    <w:rsid w:val="00D72359"/>
    <w:rsid w:val="00D723EB"/>
    <w:rsid w:val="00D7408B"/>
    <w:rsid w:val="00D74496"/>
    <w:rsid w:val="00D7570E"/>
    <w:rsid w:val="00D75A81"/>
    <w:rsid w:val="00D77169"/>
    <w:rsid w:val="00D8146E"/>
    <w:rsid w:val="00D81F6B"/>
    <w:rsid w:val="00D82395"/>
    <w:rsid w:val="00D830C8"/>
    <w:rsid w:val="00D85DCA"/>
    <w:rsid w:val="00D8745A"/>
    <w:rsid w:val="00D912B1"/>
    <w:rsid w:val="00D93203"/>
    <w:rsid w:val="00D932C4"/>
    <w:rsid w:val="00DA031B"/>
    <w:rsid w:val="00DA2D51"/>
    <w:rsid w:val="00DA479A"/>
    <w:rsid w:val="00DB2435"/>
    <w:rsid w:val="00DB26B9"/>
    <w:rsid w:val="00DB5096"/>
    <w:rsid w:val="00DB5699"/>
    <w:rsid w:val="00DB6380"/>
    <w:rsid w:val="00DB6A44"/>
    <w:rsid w:val="00DB7EB0"/>
    <w:rsid w:val="00DC0140"/>
    <w:rsid w:val="00DC260C"/>
    <w:rsid w:val="00DC379F"/>
    <w:rsid w:val="00DC41CB"/>
    <w:rsid w:val="00DC4A13"/>
    <w:rsid w:val="00DC4DD3"/>
    <w:rsid w:val="00DC5796"/>
    <w:rsid w:val="00DC7485"/>
    <w:rsid w:val="00DD1593"/>
    <w:rsid w:val="00DD24B0"/>
    <w:rsid w:val="00DD3C5A"/>
    <w:rsid w:val="00DD3E31"/>
    <w:rsid w:val="00DD439D"/>
    <w:rsid w:val="00DD5F52"/>
    <w:rsid w:val="00DD6E88"/>
    <w:rsid w:val="00DD7943"/>
    <w:rsid w:val="00DE0DA6"/>
    <w:rsid w:val="00DE299B"/>
    <w:rsid w:val="00DE553F"/>
    <w:rsid w:val="00DE5B6A"/>
    <w:rsid w:val="00DE709E"/>
    <w:rsid w:val="00DE7D5C"/>
    <w:rsid w:val="00DF0394"/>
    <w:rsid w:val="00DF26C7"/>
    <w:rsid w:val="00DF2E5F"/>
    <w:rsid w:val="00DF66F4"/>
    <w:rsid w:val="00E00DFD"/>
    <w:rsid w:val="00E05A10"/>
    <w:rsid w:val="00E129F0"/>
    <w:rsid w:val="00E13B33"/>
    <w:rsid w:val="00E149BA"/>
    <w:rsid w:val="00E16307"/>
    <w:rsid w:val="00E20680"/>
    <w:rsid w:val="00E215B2"/>
    <w:rsid w:val="00E22A3A"/>
    <w:rsid w:val="00E234E1"/>
    <w:rsid w:val="00E245EA"/>
    <w:rsid w:val="00E25898"/>
    <w:rsid w:val="00E25CCC"/>
    <w:rsid w:val="00E25E23"/>
    <w:rsid w:val="00E277FA"/>
    <w:rsid w:val="00E34A7A"/>
    <w:rsid w:val="00E36335"/>
    <w:rsid w:val="00E365E1"/>
    <w:rsid w:val="00E36CC0"/>
    <w:rsid w:val="00E403C6"/>
    <w:rsid w:val="00E406E7"/>
    <w:rsid w:val="00E413F0"/>
    <w:rsid w:val="00E41B63"/>
    <w:rsid w:val="00E41D0F"/>
    <w:rsid w:val="00E42147"/>
    <w:rsid w:val="00E4239A"/>
    <w:rsid w:val="00E454A9"/>
    <w:rsid w:val="00E455B1"/>
    <w:rsid w:val="00E476A4"/>
    <w:rsid w:val="00E501F2"/>
    <w:rsid w:val="00E55D02"/>
    <w:rsid w:val="00E60511"/>
    <w:rsid w:val="00E60981"/>
    <w:rsid w:val="00E60E24"/>
    <w:rsid w:val="00E61051"/>
    <w:rsid w:val="00E63715"/>
    <w:rsid w:val="00E66A53"/>
    <w:rsid w:val="00E74E6F"/>
    <w:rsid w:val="00E75B76"/>
    <w:rsid w:val="00E85EB2"/>
    <w:rsid w:val="00E862B5"/>
    <w:rsid w:val="00E877DA"/>
    <w:rsid w:val="00E904B6"/>
    <w:rsid w:val="00EA0BD2"/>
    <w:rsid w:val="00EA16CF"/>
    <w:rsid w:val="00EA1AE5"/>
    <w:rsid w:val="00EA3F10"/>
    <w:rsid w:val="00EA3FE1"/>
    <w:rsid w:val="00EB0C46"/>
    <w:rsid w:val="00EB0D9C"/>
    <w:rsid w:val="00EB1818"/>
    <w:rsid w:val="00EB1A55"/>
    <w:rsid w:val="00EB4116"/>
    <w:rsid w:val="00EB46A9"/>
    <w:rsid w:val="00EB74C1"/>
    <w:rsid w:val="00EC0A4C"/>
    <w:rsid w:val="00EC1381"/>
    <w:rsid w:val="00EC2152"/>
    <w:rsid w:val="00EC3938"/>
    <w:rsid w:val="00ED0187"/>
    <w:rsid w:val="00ED17DD"/>
    <w:rsid w:val="00ED5BB6"/>
    <w:rsid w:val="00ED69A0"/>
    <w:rsid w:val="00ED7321"/>
    <w:rsid w:val="00EE45A4"/>
    <w:rsid w:val="00EE627D"/>
    <w:rsid w:val="00EE6313"/>
    <w:rsid w:val="00EE76DB"/>
    <w:rsid w:val="00EF06DD"/>
    <w:rsid w:val="00EF1173"/>
    <w:rsid w:val="00EF2FCB"/>
    <w:rsid w:val="00EF54B8"/>
    <w:rsid w:val="00EF5912"/>
    <w:rsid w:val="00EF6CE2"/>
    <w:rsid w:val="00EF7846"/>
    <w:rsid w:val="00F046F6"/>
    <w:rsid w:val="00F0566F"/>
    <w:rsid w:val="00F07531"/>
    <w:rsid w:val="00F102FE"/>
    <w:rsid w:val="00F13935"/>
    <w:rsid w:val="00F14156"/>
    <w:rsid w:val="00F17F4C"/>
    <w:rsid w:val="00F20873"/>
    <w:rsid w:val="00F25915"/>
    <w:rsid w:val="00F27A6B"/>
    <w:rsid w:val="00F27B46"/>
    <w:rsid w:val="00F33138"/>
    <w:rsid w:val="00F33608"/>
    <w:rsid w:val="00F34472"/>
    <w:rsid w:val="00F34D15"/>
    <w:rsid w:val="00F35036"/>
    <w:rsid w:val="00F35252"/>
    <w:rsid w:val="00F37A63"/>
    <w:rsid w:val="00F459D7"/>
    <w:rsid w:val="00F50A8B"/>
    <w:rsid w:val="00F54118"/>
    <w:rsid w:val="00F54587"/>
    <w:rsid w:val="00F547A2"/>
    <w:rsid w:val="00F54C9F"/>
    <w:rsid w:val="00F56482"/>
    <w:rsid w:val="00F564D2"/>
    <w:rsid w:val="00F56B16"/>
    <w:rsid w:val="00F57468"/>
    <w:rsid w:val="00F61170"/>
    <w:rsid w:val="00F67579"/>
    <w:rsid w:val="00F70FBE"/>
    <w:rsid w:val="00F730CD"/>
    <w:rsid w:val="00F736E7"/>
    <w:rsid w:val="00F74AB5"/>
    <w:rsid w:val="00F8016C"/>
    <w:rsid w:val="00F834A9"/>
    <w:rsid w:val="00F86800"/>
    <w:rsid w:val="00F87BF0"/>
    <w:rsid w:val="00F87DF8"/>
    <w:rsid w:val="00F904AE"/>
    <w:rsid w:val="00F90A7F"/>
    <w:rsid w:val="00F914E9"/>
    <w:rsid w:val="00F93A92"/>
    <w:rsid w:val="00F94990"/>
    <w:rsid w:val="00F97040"/>
    <w:rsid w:val="00F97B4C"/>
    <w:rsid w:val="00FA008E"/>
    <w:rsid w:val="00FA0FF8"/>
    <w:rsid w:val="00FA2BBA"/>
    <w:rsid w:val="00FA614F"/>
    <w:rsid w:val="00FA6F64"/>
    <w:rsid w:val="00FB0421"/>
    <w:rsid w:val="00FB3012"/>
    <w:rsid w:val="00FB6432"/>
    <w:rsid w:val="00FB7FEE"/>
    <w:rsid w:val="00FC1E74"/>
    <w:rsid w:val="00FC4274"/>
    <w:rsid w:val="00FC4916"/>
    <w:rsid w:val="00FD00B1"/>
    <w:rsid w:val="00FD1420"/>
    <w:rsid w:val="00FD2DCA"/>
    <w:rsid w:val="00FD3EDB"/>
    <w:rsid w:val="00FE0DCB"/>
    <w:rsid w:val="00FE15BE"/>
    <w:rsid w:val="00FE1774"/>
    <w:rsid w:val="00FE3CA6"/>
    <w:rsid w:val="00FE4110"/>
    <w:rsid w:val="00FE528D"/>
    <w:rsid w:val="00FE5AEE"/>
    <w:rsid w:val="00FF091C"/>
    <w:rsid w:val="00FF2590"/>
    <w:rsid w:val="00FF41E1"/>
    <w:rsid w:val="00FF4789"/>
    <w:rsid w:val="00FF5436"/>
    <w:rsid w:val="00FF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4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45"/>
  </w:style>
  <w:style w:type="paragraph" w:styleId="Heading1">
    <w:name w:val="heading 1"/>
    <w:basedOn w:val="Normal"/>
    <w:next w:val="Normal"/>
    <w:link w:val="Heading1Char"/>
    <w:uiPriority w:val="9"/>
    <w:qFormat/>
    <w:rsid w:val="00C515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645"/>
    <w:pPr>
      <w:ind w:left="720"/>
      <w:contextualSpacing/>
    </w:pPr>
  </w:style>
  <w:style w:type="paragraph" w:styleId="CommentText">
    <w:name w:val="annotation text"/>
    <w:basedOn w:val="Normal"/>
    <w:link w:val="CommentTextChar"/>
    <w:uiPriority w:val="99"/>
    <w:unhideWhenUsed/>
    <w:rsid w:val="000D2645"/>
    <w:pPr>
      <w:spacing w:line="240" w:lineRule="auto"/>
    </w:pPr>
    <w:rPr>
      <w:sz w:val="20"/>
      <w:szCs w:val="20"/>
    </w:rPr>
  </w:style>
  <w:style w:type="character" w:customStyle="1" w:styleId="CommentTextChar">
    <w:name w:val="Comment Text Char"/>
    <w:basedOn w:val="DefaultParagraphFont"/>
    <w:link w:val="CommentText"/>
    <w:uiPriority w:val="99"/>
    <w:rsid w:val="000D2645"/>
    <w:rPr>
      <w:sz w:val="20"/>
      <w:szCs w:val="20"/>
    </w:rPr>
  </w:style>
  <w:style w:type="character" w:styleId="CommentReference">
    <w:name w:val="annotation reference"/>
    <w:basedOn w:val="DefaultParagraphFont"/>
    <w:uiPriority w:val="99"/>
    <w:semiHidden/>
    <w:unhideWhenUsed/>
    <w:rsid w:val="000D2645"/>
    <w:rPr>
      <w:sz w:val="16"/>
      <w:szCs w:val="16"/>
    </w:rPr>
  </w:style>
  <w:style w:type="paragraph" w:styleId="BalloonText">
    <w:name w:val="Balloon Text"/>
    <w:basedOn w:val="Normal"/>
    <w:link w:val="BalloonTextChar"/>
    <w:uiPriority w:val="99"/>
    <w:semiHidden/>
    <w:unhideWhenUsed/>
    <w:rsid w:val="000D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45"/>
    <w:rPr>
      <w:rFonts w:ascii="Tahoma" w:hAnsi="Tahoma" w:cs="Tahoma"/>
      <w:sz w:val="16"/>
      <w:szCs w:val="16"/>
    </w:rPr>
  </w:style>
  <w:style w:type="character" w:styleId="Hyperlink">
    <w:name w:val="Hyperlink"/>
    <w:basedOn w:val="DefaultParagraphFont"/>
    <w:uiPriority w:val="99"/>
    <w:unhideWhenUsed/>
    <w:rsid w:val="00FA008E"/>
    <w:rPr>
      <w:color w:val="0000FF"/>
      <w:u w:val="single"/>
    </w:rPr>
  </w:style>
  <w:style w:type="paragraph" w:styleId="NormalWeb">
    <w:name w:val="Normal (Web)"/>
    <w:basedOn w:val="Normal"/>
    <w:uiPriority w:val="99"/>
    <w:semiHidden/>
    <w:unhideWhenUsed/>
    <w:rsid w:val="0043020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566F"/>
    <w:pPr>
      <w:tabs>
        <w:tab w:val="center" w:pos="4819"/>
        <w:tab w:val="right" w:pos="9638"/>
      </w:tabs>
      <w:spacing w:after="0" w:line="240" w:lineRule="auto"/>
    </w:pPr>
  </w:style>
  <w:style w:type="character" w:customStyle="1" w:styleId="HeaderChar">
    <w:name w:val="Header Char"/>
    <w:basedOn w:val="DefaultParagraphFont"/>
    <w:link w:val="Header"/>
    <w:uiPriority w:val="99"/>
    <w:rsid w:val="00F0566F"/>
  </w:style>
  <w:style w:type="paragraph" w:styleId="Footer">
    <w:name w:val="footer"/>
    <w:basedOn w:val="Normal"/>
    <w:link w:val="FooterChar"/>
    <w:uiPriority w:val="99"/>
    <w:unhideWhenUsed/>
    <w:rsid w:val="00F0566F"/>
    <w:pPr>
      <w:tabs>
        <w:tab w:val="center" w:pos="4819"/>
        <w:tab w:val="right" w:pos="9638"/>
      </w:tabs>
      <w:spacing w:after="0" w:line="240" w:lineRule="auto"/>
    </w:pPr>
  </w:style>
  <w:style w:type="character" w:customStyle="1" w:styleId="FooterChar">
    <w:name w:val="Footer Char"/>
    <w:basedOn w:val="DefaultParagraphFont"/>
    <w:link w:val="Footer"/>
    <w:uiPriority w:val="99"/>
    <w:rsid w:val="00F0566F"/>
  </w:style>
  <w:style w:type="character" w:styleId="FollowedHyperlink">
    <w:name w:val="FollowedHyperlink"/>
    <w:basedOn w:val="DefaultParagraphFont"/>
    <w:uiPriority w:val="99"/>
    <w:semiHidden/>
    <w:unhideWhenUsed/>
    <w:rsid w:val="0047004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F26C7"/>
    <w:rPr>
      <w:b/>
      <w:bCs/>
    </w:rPr>
  </w:style>
  <w:style w:type="character" w:customStyle="1" w:styleId="CommentSubjectChar">
    <w:name w:val="Comment Subject Char"/>
    <w:basedOn w:val="CommentTextChar"/>
    <w:link w:val="CommentSubject"/>
    <w:uiPriority w:val="99"/>
    <w:semiHidden/>
    <w:rsid w:val="00DF26C7"/>
    <w:rPr>
      <w:b/>
      <w:bCs/>
      <w:sz w:val="20"/>
      <w:szCs w:val="20"/>
    </w:rPr>
  </w:style>
  <w:style w:type="character" w:customStyle="1" w:styleId="Heading1Char">
    <w:name w:val="Heading 1 Char"/>
    <w:basedOn w:val="DefaultParagraphFont"/>
    <w:link w:val="Heading1"/>
    <w:uiPriority w:val="9"/>
    <w:rsid w:val="00C5158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51587"/>
    <w:pPr>
      <w:spacing w:line="259" w:lineRule="auto"/>
      <w:outlineLvl w:val="9"/>
    </w:pPr>
    <w:rPr>
      <w:lang w:val="lt-LT" w:eastAsia="lt-LT"/>
    </w:rPr>
  </w:style>
  <w:style w:type="paragraph" w:styleId="TOC1">
    <w:name w:val="toc 1"/>
    <w:basedOn w:val="Normal"/>
    <w:next w:val="Normal"/>
    <w:autoRedefine/>
    <w:uiPriority w:val="39"/>
    <w:unhideWhenUsed/>
    <w:rsid w:val="00C51587"/>
    <w:pPr>
      <w:spacing w:after="100"/>
    </w:pPr>
  </w:style>
  <w:style w:type="paragraph" w:styleId="FootnoteText">
    <w:name w:val="footnote text"/>
    <w:basedOn w:val="Normal"/>
    <w:link w:val="FootnoteTextChar"/>
    <w:uiPriority w:val="99"/>
    <w:semiHidden/>
    <w:unhideWhenUsed/>
    <w:rsid w:val="00370E54"/>
    <w:pPr>
      <w:spacing w:after="0" w:line="240" w:lineRule="auto"/>
    </w:pPr>
    <w:rPr>
      <w:rFonts w:ascii="Times New Roman" w:hAnsi="Times New Roman"/>
      <w:sz w:val="20"/>
      <w:szCs w:val="20"/>
      <w:lang w:val="lt-LT"/>
    </w:rPr>
  </w:style>
  <w:style w:type="character" w:customStyle="1" w:styleId="FootnoteTextChar">
    <w:name w:val="Footnote Text Char"/>
    <w:basedOn w:val="DefaultParagraphFont"/>
    <w:link w:val="FootnoteText"/>
    <w:uiPriority w:val="99"/>
    <w:semiHidden/>
    <w:rsid w:val="00370E54"/>
    <w:rPr>
      <w:rFonts w:ascii="Times New Roman" w:hAnsi="Times New Roman"/>
      <w:sz w:val="20"/>
      <w:szCs w:val="20"/>
      <w:lang w:val="lt-LT"/>
    </w:rPr>
  </w:style>
  <w:style w:type="character" w:styleId="FootnoteReference">
    <w:name w:val="footnote reference"/>
    <w:basedOn w:val="DefaultParagraphFont"/>
    <w:uiPriority w:val="99"/>
    <w:semiHidden/>
    <w:unhideWhenUsed/>
    <w:rsid w:val="00370E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45"/>
  </w:style>
  <w:style w:type="paragraph" w:styleId="Heading1">
    <w:name w:val="heading 1"/>
    <w:basedOn w:val="Normal"/>
    <w:next w:val="Normal"/>
    <w:link w:val="Heading1Char"/>
    <w:uiPriority w:val="9"/>
    <w:qFormat/>
    <w:rsid w:val="00C515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645"/>
    <w:pPr>
      <w:ind w:left="720"/>
      <w:contextualSpacing/>
    </w:pPr>
  </w:style>
  <w:style w:type="paragraph" w:styleId="CommentText">
    <w:name w:val="annotation text"/>
    <w:basedOn w:val="Normal"/>
    <w:link w:val="CommentTextChar"/>
    <w:uiPriority w:val="99"/>
    <w:unhideWhenUsed/>
    <w:rsid w:val="000D2645"/>
    <w:pPr>
      <w:spacing w:line="240" w:lineRule="auto"/>
    </w:pPr>
    <w:rPr>
      <w:sz w:val="20"/>
      <w:szCs w:val="20"/>
    </w:rPr>
  </w:style>
  <w:style w:type="character" w:customStyle="1" w:styleId="CommentTextChar">
    <w:name w:val="Comment Text Char"/>
    <w:basedOn w:val="DefaultParagraphFont"/>
    <w:link w:val="CommentText"/>
    <w:uiPriority w:val="99"/>
    <w:rsid w:val="000D2645"/>
    <w:rPr>
      <w:sz w:val="20"/>
      <w:szCs w:val="20"/>
    </w:rPr>
  </w:style>
  <w:style w:type="character" w:styleId="CommentReference">
    <w:name w:val="annotation reference"/>
    <w:basedOn w:val="DefaultParagraphFont"/>
    <w:uiPriority w:val="99"/>
    <w:semiHidden/>
    <w:unhideWhenUsed/>
    <w:rsid w:val="000D2645"/>
    <w:rPr>
      <w:sz w:val="16"/>
      <w:szCs w:val="16"/>
    </w:rPr>
  </w:style>
  <w:style w:type="paragraph" w:styleId="BalloonText">
    <w:name w:val="Balloon Text"/>
    <w:basedOn w:val="Normal"/>
    <w:link w:val="BalloonTextChar"/>
    <w:uiPriority w:val="99"/>
    <w:semiHidden/>
    <w:unhideWhenUsed/>
    <w:rsid w:val="000D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45"/>
    <w:rPr>
      <w:rFonts w:ascii="Tahoma" w:hAnsi="Tahoma" w:cs="Tahoma"/>
      <w:sz w:val="16"/>
      <w:szCs w:val="16"/>
    </w:rPr>
  </w:style>
  <w:style w:type="character" w:styleId="Hyperlink">
    <w:name w:val="Hyperlink"/>
    <w:basedOn w:val="DefaultParagraphFont"/>
    <w:uiPriority w:val="99"/>
    <w:unhideWhenUsed/>
    <w:rsid w:val="00FA008E"/>
    <w:rPr>
      <w:color w:val="0000FF"/>
      <w:u w:val="single"/>
    </w:rPr>
  </w:style>
  <w:style w:type="paragraph" w:styleId="NormalWeb">
    <w:name w:val="Normal (Web)"/>
    <w:basedOn w:val="Normal"/>
    <w:uiPriority w:val="99"/>
    <w:semiHidden/>
    <w:unhideWhenUsed/>
    <w:rsid w:val="0043020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566F"/>
    <w:pPr>
      <w:tabs>
        <w:tab w:val="center" w:pos="4819"/>
        <w:tab w:val="right" w:pos="9638"/>
      </w:tabs>
      <w:spacing w:after="0" w:line="240" w:lineRule="auto"/>
    </w:pPr>
  </w:style>
  <w:style w:type="character" w:customStyle="1" w:styleId="HeaderChar">
    <w:name w:val="Header Char"/>
    <w:basedOn w:val="DefaultParagraphFont"/>
    <w:link w:val="Header"/>
    <w:uiPriority w:val="99"/>
    <w:rsid w:val="00F0566F"/>
  </w:style>
  <w:style w:type="paragraph" w:styleId="Footer">
    <w:name w:val="footer"/>
    <w:basedOn w:val="Normal"/>
    <w:link w:val="FooterChar"/>
    <w:uiPriority w:val="99"/>
    <w:unhideWhenUsed/>
    <w:rsid w:val="00F0566F"/>
    <w:pPr>
      <w:tabs>
        <w:tab w:val="center" w:pos="4819"/>
        <w:tab w:val="right" w:pos="9638"/>
      </w:tabs>
      <w:spacing w:after="0" w:line="240" w:lineRule="auto"/>
    </w:pPr>
  </w:style>
  <w:style w:type="character" w:customStyle="1" w:styleId="FooterChar">
    <w:name w:val="Footer Char"/>
    <w:basedOn w:val="DefaultParagraphFont"/>
    <w:link w:val="Footer"/>
    <w:uiPriority w:val="99"/>
    <w:rsid w:val="00F0566F"/>
  </w:style>
  <w:style w:type="character" w:styleId="FollowedHyperlink">
    <w:name w:val="FollowedHyperlink"/>
    <w:basedOn w:val="DefaultParagraphFont"/>
    <w:uiPriority w:val="99"/>
    <w:semiHidden/>
    <w:unhideWhenUsed/>
    <w:rsid w:val="0047004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F26C7"/>
    <w:rPr>
      <w:b/>
      <w:bCs/>
    </w:rPr>
  </w:style>
  <w:style w:type="character" w:customStyle="1" w:styleId="CommentSubjectChar">
    <w:name w:val="Comment Subject Char"/>
    <w:basedOn w:val="CommentTextChar"/>
    <w:link w:val="CommentSubject"/>
    <w:uiPriority w:val="99"/>
    <w:semiHidden/>
    <w:rsid w:val="00DF26C7"/>
    <w:rPr>
      <w:b/>
      <w:bCs/>
      <w:sz w:val="20"/>
      <w:szCs w:val="20"/>
    </w:rPr>
  </w:style>
  <w:style w:type="character" w:customStyle="1" w:styleId="Heading1Char">
    <w:name w:val="Heading 1 Char"/>
    <w:basedOn w:val="DefaultParagraphFont"/>
    <w:link w:val="Heading1"/>
    <w:uiPriority w:val="9"/>
    <w:rsid w:val="00C5158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51587"/>
    <w:pPr>
      <w:spacing w:line="259" w:lineRule="auto"/>
      <w:outlineLvl w:val="9"/>
    </w:pPr>
    <w:rPr>
      <w:lang w:val="lt-LT" w:eastAsia="lt-LT"/>
    </w:rPr>
  </w:style>
  <w:style w:type="paragraph" w:styleId="TOC1">
    <w:name w:val="toc 1"/>
    <w:basedOn w:val="Normal"/>
    <w:next w:val="Normal"/>
    <w:autoRedefine/>
    <w:uiPriority w:val="39"/>
    <w:unhideWhenUsed/>
    <w:rsid w:val="00C51587"/>
    <w:pPr>
      <w:spacing w:after="100"/>
    </w:pPr>
  </w:style>
  <w:style w:type="paragraph" w:styleId="FootnoteText">
    <w:name w:val="footnote text"/>
    <w:basedOn w:val="Normal"/>
    <w:link w:val="FootnoteTextChar"/>
    <w:uiPriority w:val="99"/>
    <w:semiHidden/>
    <w:unhideWhenUsed/>
    <w:rsid w:val="00370E54"/>
    <w:pPr>
      <w:spacing w:after="0" w:line="240" w:lineRule="auto"/>
    </w:pPr>
    <w:rPr>
      <w:rFonts w:ascii="Times New Roman" w:hAnsi="Times New Roman"/>
      <w:sz w:val="20"/>
      <w:szCs w:val="20"/>
      <w:lang w:val="lt-LT"/>
    </w:rPr>
  </w:style>
  <w:style w:type="character" w:customStyle="1" w:styleId="FootnoteTextChar">
    <w:name w:val="Footnote Text Char"/>
    <w:basedOn w:val="DefaultParagraphFont"/>
    <w:link w:val="FootnoteText"/>
    <w:uiPriority w:val="99"/>
    <w:semiHidden/>
    <w:rsid w:val="00370E54"/>
    <w:rPr>
      <w:rFonts w:ascii="Times New Roman" w:hAnsi="Times New Roman"/>
      <w:sz w:val="20"/>
      <w:szCs w:val="20"/>
      <w:lang w:val="lt-LT"/>
    </w:rPr>
  </w:style>
  <w:style w:type="character" w:styleId="FootnoteReference">
    <w:name w:val="footnote reference"/>
    <w:basedOn w:val="DefaultParagraphFont"/>
    <w:uiPriority w:val="99"/>
    <w:semiHidden/>
    <w:unhideWhenUsed/>
    <w:rsid w:val="00370E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49232">
      <w:bodyDiv w:val="1"/>
      <w:marLeft w:val="0"/>
      <w:marRight w:val="0"/>
      <w:marTop w:val="0"/>
      <w:marBottom w:val="0"/>
      <w:divBdr>
        <w:top w:val="none" w:sz="0" w:space="0" w:color="auto"/>
        <w:left w:val="none" w:sz="0" w:space="0" w:color="auto"/>
        <w:bottom w:val="none" w:sz="0" w:space="0" w:color="auto"/>
        <w:right w:val="none" w:sz="0" w:space="0" w:color="auto"/>
      </w:divBdr>
    </w:div>
    <w:div w:id="445007994">
      <w:bodyDiv w:val="1"/>
      <w:marLeft w:val="0"/>
      <w:marRight w:val="0"/>
      <w:marTop w:val="0"/>
      <w:marBottom w:val="0"/>
      <w:divBdr>
        <w:top w:val="none" w:sz="0" w:space="0" w:color="auto"/>
        <w:left w:val="none" w:sz="0" w:space="0" w:color="auto"/>
        <w:bottom w:val="none" w:sz="0" w:space="0" w:color="auto"/>
        <w:right w:val="none" w:sz="0" w:space="0" w:color="auto"/>
      </w:divBdr>
    </w:div>
    <w:div w:id="987325340">
      <w:bodyDiv w:val="1"/>
      <w:marLeft w:val="0"/>
      <w:marRight w:val="0"/>
      <w:marTop w:val="0"/>
      <w:marBottom w:val="0"/>
      <w:divBdr>
        <w:top w:val="none" w:sz="0" w:space="0" w:color="auto"/>
        <w:left w:val="none" w:sz="0" w:space="0" w:color="auto"/>
        <w:bottom w:val="none" w:sz="0" w:space="0" w:color="auto"/>
        <w:right w:val="none" w:sz="0" w:space="0" w:color="auto"/>
      </w:divBdr>
    </w:div>
    <w:div w:id="1750227471">
      <w:bodyDiv w:val="1"/>
      <w:marLeft w:val="0"/>
      <w:marRight w:val="0"/>
      <w:marTop w:val="0"/>
      <w:marBottom w:val="0"/>
      <w:divBdr>
        <w:top w:val="none" w:sz="0" w:space="0" w:color="auto"/>
        <w:left w:val="none" w:sz="0" w:space="0" w:color="auto"/>
        <w:bottom w:val="none" w:sz="0" w:space="0" w:color="auto"/>
        <w:right w:val="none" w:sz="0" w:space="0" w:color="auto"/>
      </w:divBdr>
    </w:div>
    <w:div w:id="2054453475">
      <w:bodyDiv w:val="1"/>
      <w:marLeft w:val="0"/>
      <w:marRight w:val="0"/>
      <w:marTop w:val="0"/>
      <w:marBottom w:val="0"/>
      <w:divBdr>
        <w:top w:val="none" w:sz="0" w:space="0" w:color="auto"/>
        <w:left w:val="none" w:sz="0" w:space="0" w:color="auto"/>
        <w:bottom w:val="none" w:sz="0" w:space="0" w:color="auto"/>
        <w:right w:val="none" w:sz="0" w:space="0" w:color="auto"/>
      </w:divBdr>
    </w:div>
    <w:div w:id="207909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9C4F-6DD3-4A59-8BDD-B588BF71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2757</Words>
  <Characters>1573</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Indrė Redikienė</cp:lastModifiedBy>
  <cp:revision>7</cp:revision>
  <cp:lastPrinted>2020-04-24T06:33:00Z</cp:lastPrinted>
  <dcterms:created xsi:type="dcterms:W3CDTF">2020-07-29T13:59:00Z</dcterms:created>
  <dcterms:modified xsi:type="dcterms:W3CDTF">2020-07-31T10:34:00Z</dcterms:modified>
</cp:coreProperties>
</file>