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B9" w:rsidRDefault="004F7142">
      <w:r w:rsidRPr="00CF3EC7">
        <w:rPr>
          <w:rFonts w:ascii="Times New Roman" w:hAnsi="Times New Roman" w:cs="Times New Roman"/>
          <w:b/>
          <w:sz w:val="24"/>
          <w:szCs w:val="24"/>
        </w:rPr>
        <w:t>2014 m</w:t>
      </w:r>
      <w:r w:rsidRPr="00CF3EC7">
        <w:rPr>
          <w:b/>
        </w:rPr>
        <w:t>.</w:t>
      </w:r>
    </w:p>
    <w:p w:rsidR="004F7142" w:rsidRPr="00F10F3F" w:rsidRDefault="004F7142" w:rsidP="004F7142">
      <w:pPr>
        <w:jc w:val="both"/>
        <w:rPr>
          <w:sz w:val="24"/>
        </w:rPr>
      </w:pPr>
    </w:p>
    <w:tbl>
      <w:tblPr>
        <w:tblStyle w:val="TableGrid"/>
        <w:tblW w:w="0" w:type="auto"/>
        <w:tblLook w:val="01E0"/>
      </w:tblPr>
      <w:tblGrid>
        <w:gridCol w:w="910"/>
        <w:gridCol w:w="4160"/>
        <w:gridCol w:w="2222"/>
        <w:gridCol w:w="2030"/>
      </w:tblGrid>
      <w:tr w:rsidR="006702D7" w:rsidTr="00CF3EC7">
        <w:tc>
          <w:tcPr>
            <w:tcW w:w="910" w:type="dxa"/>
          </w:tcPr>
          <w:p w:rsidR="006702D7" w:rsidRPr="00826FBF" w:rsidRDefault="006702D7" w:rsidP="00280FB2">
            <w:pPr>
              <w:overflowPunct/>
              <w:jc w:val="both"/>
              <w:textAlignment w:val="auto"/>
              <w:rPr>
                <w:b/>
                <w:sz w:val="24"/>
              </w:rPr>
            </w:pPr>
            <w:r w:rsidRPr="00826FBF">
              <w:rPr>
                <w:b/>
                <w:sz w:val="24"/>
              </w:rPr>
              <w:t>Eil.Nr.</w:t>
            </w:r>
          </w:p>
        </w:tc>
        <w:tc>
          <w:tcPr>
            <w:tcW w:w="4160" w:type="dxa"/>
          </w:tcPr>
          <w:p w:rsidR="006702D7" w:rsidRPr="00826FBF" w:rsidRDefault="006702D7" w:rsidP="00280FB2">
            <w:pPr>
              <w:overflowPunct/>
              <w:jc w:val="both"/>
              <w:textAlignment w:val="auto"/>
              <w:rPr>
                <w:b/>
                <w:sz w:val="24"/>
              </w:rPr>
            </w:pPr>
            <w:r w:rsidRPr="00826FBF">
              <w:rPr>
                <w:b/>
                <w:sz w:val="24"/>
              </w:rPr>
              <w:t>Šokio ir muzikos autoriai</w:t>
            </w:r>
          </w:p>
        </w:tc>
        <w:tc>
          <w:tcPr>
            <w:tcW w:w="2222" w:type="dxa"/>
          </w:tcPr>
          <w:p w:rsidR="006702D7" w:rsidRPr="00826FBF" w:rsidRDefault="006702D7" w:rsidP="00280FB2">
            <w:pPr>
              <w:overflowPunct/>
              <w:jc w:val="both"/>
              <w:textAlignment w:val="auto"/>
              <w:rPr>
                <w:b/>
                <w:sz w:val="24"/>
              </w:rPr>
            </w:pPr>
            <w:r w:rsidRPr="00826FBF">
              <w:rPr>
                <w:b/>
                <w:sz w:val="24"/>
              </w:rPr>
              <w:t>Šokio pavadinimas</w:t>
            </w:r>
          </w:p>
        </w:tc>
        <w:tc>
          <w:tcPr>
            <w:tcW w:w="2030" w:type="dxa"/>
          </w:tcPr>
          <w:p w:rsidR="006702D7" w:rsidRPr="00826FBF" w:rsidRDefault="006702D7" w:rsidP="00280FB2">
            <w:pPr>
              <w:overflowPunct/>
              <w:jc w:val="both"/>
              <w:textAlignment w:val="auto"/>
              <w:rPr>
                <w:b/>
                <w:sz w:val="24"/>
              </w:rPr>
            </w:pPr>
            <w:r w:rsidRPr="00826FBF">
              <w:rPr>
                <w:b/>
                <w:sz w:val="24"/>
              </w:rPr>
              <w:t>Amžiaus grupė</w:t>
            </w:r>
          </w:p>
        </w:tc>
      </w:tr>
      <w:tr w:rsidR="006702D7" w:rsidRPr="00CF3EC7" w:rsidTr="00CF3EC7">
        <w:tc>
          <w:tcPr>
            <w:tcW w:w="910" w:type="dxa"/>
          </w:tcPr>
          <w:p w:rsidR="006702D7" w:rsidRPr="00CF3EC7" w:rsidRDefault="006702D7" w:rsidP="00280FB2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>Laimutės Kisielienės choreografija</w:t>
            </w:r>
          </w:p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>Jūratės Baltramiejūnaitės muzika</w:t>
            </w:r>
          </w:p>
          <w:p w:rsidR="006702D7" w:rsidRPr="00CF3EC7" w:rsidRDefault="006702D7" w:rsidP="00280F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6702D7" w:rsidRPr="0050574D" w:rsidRDefault="006702D7" w:rsidP="00280FB2">
            <w:pPr>
              <w:ind w:right="96"/>
              <w:jc w:val="both"/>
              <w:rPr>
                <w:i/>
                <w:sz w:val="24"/>
                <w:szCs w:val="24"/>
              </w:rPr>
            </w:pPr>
            <w:r w:rsidRPr="0050574D">
              <w:rPr>
                <w:i/>
                <w:sz w:val="24"/>
                <w:szCs w:val="24"/>
              </w:rPr>
              <w:t>Grūdai grūdeliai</w:t>
            </w:r>
          </w:p>
        </w:tc>
        <w:tc>
          <w:tcPr>
            <w:tcW w:w="2030" w:type="dxa"/>
          </w:tcPr>
          <w:p w:rsidR="006702D7" w:rsidRPr="0050574D" w:rsidRDefault="006702D7" w:rsidP="00280F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50574D">
              <w:rPr>
                <w:sz w:val="24"/>
                <w:szCs w:val="24"/>
              </w:rPr>
              <w:t>jaunučiams</w:t>
            </w:r>
          </w:p>
        </w:tc>
      </w:tr>
      <w:tr w:rsidR="006702D7" w:rsidRPr="00CF3EC7" w:rsidTr="00CF3EC7">
        <w:tc>
          <w:tcPr>
            <w:tcW w:w="910" w:type="dxa"/>
          </w:tcPr>
          <w:p w:rsidR="006702D7" w:rsidRPr="00CF3EC7" w:rsidRDefault="006702D7" w:rsidP="00280FB2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 xml:space="preserve">Laimutės Kisielienės choreografija </w:t>
            </w:r>
          </w:p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>Jūratės Baltramiejūnaitės muzika</w:t>
            </w:r>
          </w:p>
          <w:p w:rsidR="006702D7" w:rsidRPr="00CF3EC7" w:rsidRDefault="006702D7" w:rsidP="00280FB2">
            <w:pPr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22" w:type="dxa"/>
          </w:tcPr>
          <w:p w:rsidR="006702D7" w:rsidRPr="0050574D" w:rsidRDefault="006702D7" w:rsidP="00280FB2">
            <w:pPr>
              <w:ind w:right="96"/>
              <w:jc w:val="both"/>
              <w:rPr>
                <w:i/>
                <w:sz w:val="24"/>
                <w:szCs w:val="24"/>
              </w:rPr>
            </w:pPr>
            <w:r w:rsidRPr="0050574D">
              <w:rPr>
                <w:i/>
                <w:sz w:val="24"/>
                <w:szCs w:val="24"/>
              </w:rPr>
              <w:t>Varlapolkė</w:t>
            </w:r>
          </w:p>
        </w:tc>
        <w:tc>
          <w:tcPr>
            <w:tcW w:w="2030" w:type="dxa"/>
          </w:tcPr>
          <w:p w:rsidR="006702D7" w:rsidRPr="0050574D" w:rsidRDefault="006702D7" w:rsidP="00280F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50574D">
              <w:rPr>
                <w:sz w:val="24"/>
                <w:szCs w:val="24"/>
              </w:rPr>
              <w:t>jauniams</w:t>
            </w:r>
          </w:p>
        </w:tc>
      </w:tr>
      <w:tr w:rsidR="006702D7" w:rsidRPr="00CF3EC7" w:rsidTr="00CF3EC7">
        <w:tc>
          <w:tcPr>
            <w:tcW w:w="910" w:type="dxa"/>
          </w:tcPr>
          <w:p w:rsidR="006702D7" w:rsidRPr="00CF3EC7" w:rsidRDefault="006702D7" w:rsidP="00280FB2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 xml:space="preserve">Laimutės Kisielienės choreografija </w:t>
            </w:r>
          </w:p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>Jūratės Baltramiejūnaitės muzika</w:t>
            </w:r>
          </w:p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Liaudies žodžiai</w:t>
            </w:r>
          </w:p>
        </w:tc>
        <w:tc>
          <w:tcPr>
            <w:tcW w:w="2222" w:type="dxa"/>
          </w:tcPr>
          <w:p w:rsidR="006702D7" w:rsidRPr="0050574D" w:rsidRDefault="006702D7" w:rsidP="00280FB2">
            <w:pPr>
              <w:rPr>
                <w:i/>
                <w:sz w:val="24"/>
                <w:szCs w:val="24"/>
              </w:rPr>
            </w:pPr>
            <w:r w:rsidRPr="0050574D">
              <w:rPr>
                <w:i/>
                <w:sz w:val="24"/>
                <w:szCs w:val="24"/>
              </w:rPr>
              <w:t>Bėk, bėk, bitela</w:t>
            </w:r>
          </w:p>
        </w:tc>
        <w:tc>
          <w:tcPr>
            <w:tcW w:w="2030" w:type="dxa"/>
          </w:tcPr>
          <w:p w:rsidR="006702D7" w:rsidRPr="0050574D" w:rsidRDefault="006702D7" w:rsidP="00280F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50574D">
              <w:rPr>
                <w:sz w:val="24"/>
                <w:szCs w:val="24"/>
              </w:rPr>
              <w:t>jaunuoliams</w:t>
            </w:r>
          </w:p>
        </w:tc>
      </w:tr>
      <w:tr w:rsidR="006702D7" w:rsidRPr="00CF3EC7" w:rsidTr="00CF3EC7">
        <w:tc>
          <w:tcPr>
            <w:tcW w:w="910" w:type="dxa"/>
          </w:tcPr>
          <w:p w:rsidR="006702D7" w:rsidRPr="00CF3EC7" w:rsidRDefault="006702D7" w:rsidP="00280FB2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>Danutės Pilibienės choreografija</w:t>
            </w:r>
          </w:p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>Antano Mikalausko aranžuota liaudies muzika</w:t>
            </w:r>
          </w:p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6702D7" w:rsidRPr="0050574D" w:rsidRDefault="006702D7" w:rsidP="00280FB2">
            <w:pPr>
              <w:rPr>
                <w:i/>
                <w:sz w:val="24"/>
                <w:szCs w:val="24"/>
              </w:rPr>
            </w:pPr>
            <w:r w:rsidRPr="0050574D">
              <w:rPr>
                <w:i/>
                <w:sz w:val="24"/>
                <w:szCs w:val="24"/>
              </w:rPr>
              <w:t>Vermeniškis</w:t>
            </w:r>
          </w:p>
        </w:tc>
        <w:tc>
          <w:tcPr>
            <w:tcW w:w="2030" w:type="dxa"/>
          </w:tcPr>
          <w:p w:rsidR="006702D7" w:rsidRPr="0050574D" w:rsidRDefault="006702D7" w:rsidP="00280F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50574D">
              <w:rPr>
                <w:sz w:val="24"/>
                <w:szCs w:val="24"/>
              </w:rPr>
              <w:t>pagyvenusiesiems</w:t>
            </w:r>
          </w:p>
        </w:tc>
      </w:tr>
      <w:tr w:rsidR="006702D7" w:rsidRPr="00CF3EC7" w:rsidTr="00CF3EC7">
        <w:tc>
          <w:tcPr>
            <w:tcW w:w="910" w:type="dxa"/>
          </w:tcPr>
          <w:p w:rsidR="006702D7" w:rsidRPr="00CF3EC7" w:rsidRDefault="006702D7" w:rsidP="00280FB2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 xml:space="preserve">Adelės Gružienės choreografija  </w:t>
            </w:r>
          </w:p>
          <w:p w:rsidR="006702D7" w:rsidRPr="00CF3EC7" w:rsidRDefault="006702D7" w:rsidP="00280FB2">
            <w:pPr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 xml:space="preserve">Dariaus Daknio muzika </w:t>
            </w:r>
          </w:p>
        </w:tc>
        <w:tc>
          <w:tcPr>
            <w:tcW w:w="2222" w:type="dxa"/>
          </w:tcPr>
          <w:p w:rsidR="006702D7" w:rsidRPr="0050574D" w:rsidRDefault="006702D7" w:rsidP="00280FB2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  <w:r w:rsidRPr="0050574D">
              <w:rPr>
                <w:i/>
                <w:sz w:val="24"/>
                <w:szCs w:val="24"/>
              </w:rPr>
              <w:t>Apsuktinis</w:t>
            </w:r>
          </w:p>
        </w:tc>
        <w:tc>
          <w:tcPr>
            <w:tcW w:w="2030" w:type="dxa"/>
          </w:tcPr>
          <w:p w:rsidR="006702D7" w:rsidRPr="0050574D" w:rsidRDefault="006702D7" w:rsidP="00280F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50574D">
              <w:rPr>
                <w:sz w:val="24"/>
                <w:szCs w:val="24"/>
              </w:rPr>
              <w:t>jaunimui</w:t>
            </w:r>
          </w:p>
        </w:tc>
      </w:tr>
      <w:tr w:rsidR="006702D7" w:rsidRPr="00CF3EC7" w:rsidTr="00CF3EC7">
        <w:tc>
          <w:tcPr>
            <w:tcW w:w="910" w:type="dxa"/>
          </w:tcPr>
          <w:p w:rsidR="006702D7" w:rsidRPr="00CF3EC7" w:rsidRDefault="006702D7" w:rsidP="00280FB2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 xml:space="preserve">Vidmanto Mačiulskio choreografija </w:t>
            </w:r>
          </w:p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>Jūratės Baltramiejūnaitės muzika</w:t>
            </w:r>
          </w:p>
          <w:p w:rsidR="006702D7" w:rsidRPr="00CF3EC7" w:rsidRDefault="006702D7" w:rsidP="00280F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Liaudies žodžiai</w:t>
            </w:r>
          </w:p>
        </w:tc>
        <w:tc>
          <w:tcPr>
            <w:tcW w:w="2222" w:type="dxa"/>
          </w:tcPr>
          <w:p w:rsidR="006702D7" w:rsidRPr="0050574D" w:rsidRDefault="006702D7" w:rsidP="00280FB2">
            <w:pPr>
              <w:overflowPunct/>
              <w:jc w:val="both"/>
              <w:textAlignment w:val="auto"/>
              <w:rPr>
                <w:i/>
                <w:sz w:val="24"/>
                <w:szCs w:val="24"/>
              </w:rPr>
            </w:pPr>
            <w:r w:rsidRPr="0050574D">
              <w:rPr>
                <w:i/>
                <w:sz w:val="24"/>
                <w:szCs w:val="24"/>
              </w:rPr>
              <w:t>Gegutėlė</w:t>
            </w:r>
          </w:p>
        </w:tc>
        <w:tc>
          <w:tcPr>
            <w:tcW w:w="2030" w:type="dxa"/>
          </w:tcPr>
          <w:p w:rsidR="006702D7" w:rsidRPr="0050574D" w:rsidRDefault="006702D7" w:rsidP="00280F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50574D">
              <w:rPr>
                <w:sz w:val="24"/>
                <w:szCs w:val="24"/>
              </w:rPr>
              <w:t>jaunimui</w:t>
            </w:r>
          </w:p>
        </w:tc>
      </w:tr>
      <w:tr w:rsidR="006702D7" w:rsidRPr="00CF3EC7" w:rsidTr="00CF3EC7">
        <w:tc>
          <w:tcPr>
            <w:tcW w:w="910" w:type="dxa"/>
          </w:tcPr>
          <w:p w:rsidR="006702D7" w:rsidRPr="00CF3EC7" w:rsidRDefault="006702D7" w:rsidP="00280FB2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 xml:space="preserve">Vidmanto Mačiulskio choreografija  </w:t>
            </w:r>
          </w:p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>Jūratės Baltramiejūnaitės muzika</w:t>
            </w:r>
          </w:p>
          <w:p w:rsidR="006702D7" w:rsidRPr="00CF3EC7" w:rsidRDefault="006702D7" w:rsidP="00280F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6702D7" w:rsidRPr="0050574D" w:rsidRDefault="006702D7" w:rsidP="00280FB2">
            <w:pPr>
              <w:ind w:right="96"/>
              <w:jc w:val="both"/>
              <w:rPr>
                <w:i/>
                <w:sz w:val="24"/>
                <w:szCs w:val="24"/>
              </w:rPr>
            </w:pPr>
            <w:r w:rsidRPr="0050574D">
              <w:rPr>
                <w:i/>
                <w:sz w:val="24"/>
                <w:szCs w:val="24"/>
              </w:rPr>
              <w:t>Kačerga</w:t>
            </w:r>
          </w:p>
        </w:tc>
        <w:tc>
          <w:tcPr>
            <w:tcW w:w="2030" w:type="dxa"/>
          </w:tcPr>
          <w:p w:rsidR="006702D7" w:rsidRPr="0050574D" w:rsidRDefault="006702D7" w:rsidP="00280F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50574D">
              <w:rPr>
                <w:sz w:val="24"/>
                <w:szCs w:val="24"/>
              </w:rPr>
              <w:t>vyresniesiems</w:t>
            </w:r>
          </w:p>
        </w:tc>
      </w:tr>
      <w:tr w:rsidR="006702D7" w:rsidRPr="00CF3EC7" w:rsidTr="00CF3EC7">
        <w:tc>
          <w:tcPr>
            <w:tcW w:w="910" w:type="dxa"/>
          </w:tcPr>
          <w:p w:rsidR="006702D7" w:rsidRPr="00CF3EC7" w:rsidRDefault="006702D7" w:rsidP="00280FB2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 xml:space="preserve">Vilmos Urbonaitės choreografija  </w:t>
            </w:r>
          </w:p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>Petro Vyšniausko aranžuota liaudies muzika</w:t>
            </w:r>
          </w:p>
          <w:p w:rsidR="006702D7" w:rsidRPr="00CF3EC7" w:rsidRDefault="006702D7" w:rsidP="00280F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6702D7" w:rsidRPr="0050574D" w:rsidRDefault="006702D7" w:rsidP="00280FB2">
            <w:pPr>
              <w:ind w:right="96"/>
              <w:jc w:val="both"/>
              <w:rPr>
                <w:i/>
                <w:sz w:val="24"/>
                <w:szCs w:val="24"/>
              </w:rPr>
            </w:pPr>
            <w:r w:rsidRPr="0050574D">
              <w:rPr>
                <w:i/>
                <w:sz w:val="24"/>
                <w:szCs w:val="24"/>
              </w:rPr>
              <w:t>Mandra pelėda</w:t>
            </w:r>
          </w:p>
        </w:tc>
        <w:tc>
          <w:tcPr>
            <w:tcW w:w="2030" w:type="dxa"/>
          </w:tcPr>
          <w:p w:rsidR="006702D7" w:rsidRPr="0050574D" w:rsidRDefault="006702D7" w:rsidP="00280F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50574D">
              <w:rPr>
                <w:sz w:val="24"/>
                <w:szCs w:val="24"/>
              </w:rPr>
              <w:t>jaunimui</w:t>
            </w:r>
          </w:p>
        </w:tc>
      </w:tr>
      <w:tr w:rsidR="006702D7" w:rsidRPr="00CF3EC7" w:rsidTr="00CF3EC7">
        <w:tc>
          <w:tcPr>
            <w:tcW w:w="910" w:type="dxa"/>
          </w:tcPr>
          <w:p w:rsidR="006702D7" w:rsidRPr="00CF3EC7" w:rsidRDefault="006702D7" w:rsidP="00280FB2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>Stanislovo Vaitkevičiaus choreografija</w:t>
            </w:r>
          </w:p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  <w:r w:rsidRPr="00CF3EC7">
              <w:rPr>
                <w:sz w:val="24"/>
                <w:szCs w:val="24"/>
              </w:rPr>
              <w:t>Liaudies muzika</w:t>
            </w:r>
          </w:p>
          <w:p w:rsidR="006702D7" w:rsidRPr="00CF3EC7" w:rsidRDefault="006702D7" w:rsidP="00280FB2">
            <w:pPr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6702D7" w:rsidRPr="0050574D" w:rsidRDefault="006702D7" w:rsidP="00280FB2">
            <w:pPr>
              <w:ind w:right="96"/>
              <w:jc w:val="both"/>
              <w:rPr>
                <w:i/>
                <w:sz w:val="24"/>
                <w:szCs w:val="24"/>
              </w:rPr>
            </w:pPr>
            <w:r w:rsidRPr="0050574D">
              <w:rPr>
                <w:i/>
                <w:sz w:val="24"/>
                <w:szCs w:val="24"/>
              </w:rPr>
              <w:t>Šiupinys</w:t>
            </w:r>
          </w:p>
        </w:tc>
        <w:tc>
          <w:tcPr>
            <w:tcW w:w="2030" w:type="dxa"/>
          </w:tcPr>
          <w:p w:rsidR="006702D7" w:rsidRPr="0050574D" w:rsidRDefault="006702D7" w:rsidP="00280F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50574D">
              <w:rPr>
                <w:sz w:val="24"/>
                <w:szCs w:val="24"/>
              </w:rPr>
              <w:t>vyresniesiems</w:t>
            </w:r>
          </w:p>
        </w:tc>
      </w:tr>
    </w:tbl>
    <w:p w:rsidR="004F7142" w:rsidRPr="00CF3EC7" w:rsidRDefault="004F7142" w:rsidP="004F7142">
      <w:pPr>
        <w:spacing w:line="4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7142" w:rsidRDefault="004F7142"/>
    <w:sectPr w:rsidR="004F7142" w:rsidSect="009F36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539E"/>
    <w:multiLevelType w:val="hybridMultilevel"/>
    <w:tmpl w:val="E81E836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F7142"/>
    <w:rsid w:val="003F6BE8"/>
    <w:rsid w:val="004F7142"/>
    <w:rsid w:val="0050574D"/>
    <w:rsid w:val="00653ECC"/>
    <w:rsid w:val="006702D7"/>
    <w:rsid w:val="00901E21"/>
    <w:rsid w:val="009F36B9"/>
    <w:rsid w:val="00AF3362"/>
    <w:rsid w:val="00CF3EC7"/>
    <w:rsid w:val="00D03860"/>
    <w:rsid w:val="00F5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1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348</Characters>
  <Application>Microsoft Office Word</Application>
  <DocSecurity>0</DocSecurity>
  <Lines>2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Snieguole</dc:creator>
  <cp:lastModifiedBy>Centras</cp:lastModifiedBy>
  <cp:revision>6</cp:revision>
  <dcterms:created xsi:type="dcterms:W3CDTF">2015-11-25T13:14:00Z</dcterms:created>
  <dcterms:modified xsi:type="dcterms:W3CDTF">2015-11-26T13:57:00Z</dcterms:modified>
</cp:coreProperties>
</file>